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9EC" w:rsidRPr="00A269EC" w:rsidRDefault="00A269EC" w:rsidP="00A269E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9EC" w:rsidRPr="005F49EB" w:rsidRDefault="00A269EC" w:rsidP="005F49EB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</w:pPr>
      <w:r w:rsidRPr="005F49EB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>1.Пояснительная записка</w:t>
      </w:r>
    </w:p>
    <w:p w:rsidR="00A269EC" w:rsidRPr="00A269EC" w:rsidRDefault="00A269EC" w:rsidP="00A269EC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69EC">
        <w:rPr>
          <w:rFonts w:ascii="Times New Roman" w:hAnsi="Times New Roman" w:cs="Times New Roman"/>
          <w:sz w:val="24"/>
          <w:szCs w:val="24"/>
          <w:lang w:eastAsia="ar-SA"/>
        </w:rPr>
        <w:t xml:space="preserve">      Рабочая программа разработана в соответствии с ФГОС ООО </w:t>
      </w:r>
    </w:p>
    <w:p w:rsidR="00A269EC" w:rsidRPr="00A269EC" w:rsidRDefault="00A269EC" w:rsidP="00A269EC">
      <w:pPr>
        <w:pStyle w:val="a5"/>
        <w:widowControl/>
        <w:numPr>
          <w:ilvl w:val="0"/>
          <w:numId w:val="1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69EC">
        <w:rPr>
          <w:rFonts w:ascii="Times New Roman" w:hAnsi="Times New Roman" w:cs="Times New Roman"/>
          <w:sz w:val="24"/>
          <w:szCs w:val="24"/>
          <w:lang w:eastAsia="ar-SA"/>
        </w:rPr>
        <w:t xml:space="preserve">Федерального Закона  РФ «Об образовании в Российской Федерации» от 29.12.12 г. №273-ФЗ. </w:t>
      </w:r>
    </w:p>
    <w:p w:rsidR="00A269EC" w:rsidRPr="00A269EC" w:rsidRDefault="00A269EC" w:rsidP="00A269EC">
      <w:pPr>
        <w:numPr>
          <w:ilvl w:val="0"/>
          <w:numId w:val="1"/>
        </w:numPr>
        <w:suppressAutoHyphens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A269EC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2019 г. N 345.</w:t>
      </w:r>
    </w:p>
    <w:p w:rsidR="00A269EC" w:rsidRPr="00A269EC" w:rsidRDefault="00A269EC" w:rsidP="00A269EC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9EC">
        <w:rPr>
          <w:rFonts w:ascii="Times New Roman" w:eastAsia="Calibri" w:hAnsi="Times New Roman" w:cs="Times New Roman"/>
          <w:sz w:val="24"/>
          <w:szCs w:val="24"/>
        </w:rPr>
        <w:t>с учётом авторской программы по английскому языку «</w:t>
      </w:r>
      <w:r w:rsidRPr="00A269EC">
        <w:rPr>
          <w:rFonts w:ascii="Times New Roman" w:eastAsia="Calibri" w:hAnsi="Times New Roman" w:cs="Times New Roman"/>
          <w:sz w:val="24"/>
          <w:szCs w:val="24"/>
          <w:lang w:val="en-US"/>
        </w:rPr>
        <w:t>Rainbow</w:t>
      </w:r>
      <w:r w:rsidRPr="00A269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69EC">
        <w:rPr>
          <w:rFonts w:ascii="Times New Roman" w:eastAsia="Calibri" w:hAnsi="Times New Roman" w:cs="Times New Roman"/>
          <w:sz w:val="24"/>
          <w:szCs w:val="24"/>
          <w:lang w:val="en-US"/>
        </w:rPr>
        <w:t>English</w:t>
      </w:r>
      <w:r w:rsidRPr="00A269EC">
        <w:rPr>
          <w:rFonts w:ascii="Times New Roman" w:eastAsia="Calibri" w:hAnsi="Times New Roman" w:cs="Times New Roman"/>
          <w:sz w:val="24"/>
          <w:szCs w:val="24"/>
        </w:rPr>
        <w:t xml:space="preserve">» (5-9 классы) авторов О.В. Афанасьевой, И.В. Михеевой. М.: </w:t>
      </w:r>
      <w:r w:rsidR="00057D2F">
        <w:rPr>
          <w:rFonts w:ascii="Times New Roman" w:eastAsia="Calibri" w:hAnsi="Times New Roman" w:cs="Times New Roman"/>
          <w:sz w:val="24"/>
          <w:szCs w:val="24"/>
        </w:rPr>
        <w:t>Дрофа</w:t>
      </w:r>
      <w:r w:rsidRPr="00A269EC">
        <w:rPr>
          <w:rFonts w:ascii="Times New Roman" w:eastAsia="Calibri" w:hAnsi="Times New Roman" w:cs="Times New Roman"/>
          <w:sz w:val="24"/>
          <w:szCs w:val="24"/>
        </w:rPr>
        <w:t>, 201</w:t>
      </w:r>
      <w:r w:rsidR="00057D2F">
        <w:rPr>
          <w:rFonts w:ascii="Times New Roman" w:eastAsia="Calibri" w:hAnsi="Times New Roman" w:cs="Times New Roman"/>
          <w:sz w:val="24"/>
          <w:szCs w:val="24"/>
        </w:rPr>
        <w:t>7</w:t>
      </w:r>
      <w:r w:rsidRPr="00A269EC">
        <w:rPr>
          <w:rFonts w:ascii="Times New Roman" w:eastAsia="Calibri" w:hAnsi="Times New Roman" w:cs="Times New Roman"/>
          <w:sz w:val="24"/>
          <w:szCs w:val="24"/>
        </w:rPr>
        <w:t xml:space="preserve"> год;</w:t>
      </w:r>
    </w:p>
    <w:p w:rsidR="00A269EC" w:rsidRPr="00A269EC" w:rsidRDefault="00A269EC" w:rsidP="00A269EC">
      <w:pPr>
        <w:numPr>
          <w:ilvl w:val="0"/>
          <w:numId w:val="1"/>
        </w:numPr>
        <w:suppressAutoHyphens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69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Учебный план МБОУ РСШ№4 на 2022-2023 </w:t>
      </w:r>
      <w:proofErr w:type="spellStart"/>
      <w:r w:rsidRPr="00A269EC">
        <w:rPr>
          <w:rFonts w:ascii="Times New Roman" w:eastAsia="Calibri" w:hAnsi="Times New Roman" w:cs="Times New Roman"/>
          <w:sz w:val="24"/>
          <w:szCs w:val="24"/>
          <w:lang w:eastAsia="en-US"/>
        </w:rPr>
        <w:t>уч</w:t>
      </w:r>
      <w:proofErr w:type="gramStart"/>
      <w:r w:rsidRPr="00A269EC">
        <w:rPr>
          <w:rFonts w:ascii="Times New Roman" w:eastAsia="Calibri" w:hAnsi="Times New Roman" w:cs="Times New Roman"/>
          <w:sz w:val="24"/>
          <w:szCs w:val="24"/>
          <w:lang w:eastAsia="en-US"/>
        </w:rPr>
        <w:t>.г</w:t>
      </w:r>
      <w:proofErr w:type="gramEnd"/>
      <w:r w:rsidRPr="00A269EC">
        <w:rPr>
          <w:rFonts w:ascii="Times New Roman" w:eastAsia="Calibri" w:hAnsi="Times New Roman" w:cs="Times New Roman"/>
          <w:sz w:val="24"/>
          <w:szCs w:val="24"/>
          <w:lang w:eastAsia="en-US"/>
        </w:rPr>
        <w:t>од</w:t>
      </w:r>
      <w:proofErr w:type="spellEnd"/>
      <w:r w:rsidRPr="00A269E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A269EC" w:rsidRPr="00A269EC" w:rsidRDefault="00A269EC" w:rsidP="00A269EC">
      <w:pPr>
        <w:numPr>
          <w:ilvl w:val="0"/>
          <w:numId w:val="1"/>
        </w:numPr>
        <w:suppressAutoHyphens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69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Положение «О рабочей программе учебных предметов, курсов, модулей, дисциплин МБОУ РСШ№4»</w:t>
      </w:r>
    </w:p>
    <w:p w:rsidR="00A269EC" w:rsidRPr="00A269EC" w:rsidRDefault="00A269EC" w:rsidP="00A269EC">
      <w:pPr>
        <w:suppressAutoHyphens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269EC" w:rsidRPr="00A269EC" w:rsidRDefault="00A269EC" w:rsidP="00A269EC">
      <w:pPr>
        <w:suppressAutoHyphens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69EC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 ориентирована на учебники:</w:t>
      </w:r>
    </w:p>
    <w:tbl>
      <w:tblPr>
        <w:tblW w:w="10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9"/>
        <w:gridCol w:w="1674"/>
        <w:gridCol w:w="816"/>
        <w:gridCol w:w="1671"/>
        <w:gridCol w:w="4112"/>
      </w:tblGrid>
      <w:tr w:rsidR="00A269EC" w:rsidRPr="00A269EC" w:rsidTr="005F49EB">
        <w:trPr>
          <w:jc w:val="center"/>
        </w:trPr>
        <w:tc>
          <w:tcPr>
            <w:tcW w:w="2249" w:type="dxa"/>
          </w:tcPr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Автор/Авторский коллектив</w:t>
            </w:r>
          </w:p>
        </w:tc>
        <w:tc>
          <w:tcPr>
            <w:tcW w:w="1674" w:type="dxa"/>
          </w:tcPr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Название учебника</w:t>
            </w:r>
          </w:p>
        </w:tc>
        <w:tc>
          <w:tcPr>
            <w:tcW w:w="816" w:type="dxa"/>
          </w:tcPr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671" w:type="dxa"/>
          </w:tcPr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Издатель учебника</w:t>
            </w:r>
          </w:p>
        </w:tc>
        <w:tc>
          <w:tcPr>
            <w:tcW w:w="4112" w:type="dxa"/>
          </w:tcPr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Нормативный документ</w:t>
            </w:r>
          </w:p>
        </w:tc>
      </w:tr>
      <w:tr w:rsidR="00A269EC" w:rsidRPr="00A269EC" w:rsidTr="005F49EB">
        <w:trPr>
          <w:trHeight w:val="58"/>
          <w:jc w:val="center"/>
        </w:trPr>
        <w:tc>
          <w:tcPr>
            <w:tcW w:w="2249" w:type="dxa"/>
          </w:tcPr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О.В. Афанасьева</w:t>
            </w:r>
          </w:p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И.В. Михеева</w:t>
            </w:r>
          </w:p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К.М. Баранова</w:t>
            </w:r>
          </w:p>
        </w:tc>
        <w:tc>
          <w:tcPr>
            <w:tcW w:w="1674" w:type="dxa"/>
          </w:tcPr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Английский язык.</w:t>
            </w:r>
          </w:p>
        </w:tc>
        <w:tc>
          <w:tcPr>
            <w:tcW w:w="816" w:type="dxa"/>
          </w:tcPr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71" w:type="dxa"/>
          </w:tcPr>
          <w:p w:rsidR="00A269EC" w:rsidRPr="00A269EC" w:rsidRDefault="00A269EC" w:rsidP="00057D2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269EC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057D2F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  <w:r w:rsidRPr="00A269EC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057D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A269EC" w:rsidRPr="005F49EB" w:rsidRDefault="00A269EC" w:rsidP="004A62F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49E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Английский язык. Рабочие программы. Предметная линия учебников под редакцией </w:t>
            </w:r>
            <w:r w:rsidRPr="005F49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О.В. Афанасьевой, И.В. Михеевой 5-9 классы  М.: </w:t>
            </w:r>
            <w:r w:rsidR="00057D2F">
              <w:rPr>
                <w:rFonts w:ascii="Times New Roman" w:eastAsia="Calibri" w:hAnsi="Times New Roman" w:cs="Times New Roman"/>
                <w:sz w:val="24"/>
                <w:szCs w:val="24"/>
              </w:rPr>
              <w:t>Дрофа</w:t>
            </w:r>
            <w:r w:rsidRPr="005F49EB">
              <w:rPr>
                <w:rFonts w:ascii="Times New Roman" w:eastAsia="Calibri" w:hAnsi="Times New Roman" w:cs="Times New Roman"/>
                <w:sz w:val="24"/>
                <w:szCs w:val="24"/>
              </w:rPr>
              <w:t>, 2016 год;</w:t>
            </w:r>
          </w:p>
          <w:p w:rsidR="00A269EC" w:rsidRPr="005F49EB" w:rsidRDefault="00A269EC" w:rsidP="004A62F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49E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</w:t>
            </w:r>
            <w:r w:rsidRPr="005F49E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приказом Министерства просвещения Российской Федерации от 28 декабря 2019 г. N 345.</w:t>
            </w:r>
          </w:p>
          <w:p w:rsidR="00A269EC" w:rsidRPr="00A269EC" w:rsidRDefault="00A269EC" w:rsidP="004A62F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269EC" w:rsidRPr="005F49EB" w:rsidRDefault="00A269EC" w:rsidP="005F49EB">
      <w:pPr>
        <w:rPr>
          <w:rFonts w:ascii="Times New Roman" w:hAnsi="Times New Roman" w:cs="Times New Roman"/>
          <w:b/>
          <w:sz w:val="28"/>
          <w:szCs w:val="28"/>
        </w:rPr>
      </w:pPr>
    </w:p>
    <w:p w:rsidR="00A269EC" w:rsidRPr="00B246BD" w:rsidRDefault="00A269EC" w:rsidP="00A269EC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46BD">
        <w:rPr>
          <w:rFonts w:ascii="Times New Roman" w:hAnsi="Times New Roman" w:cs="Times New Roman"/>
          <w:b/>
          <w:sz w:val="28"/>
          <w:szCs w:val="28"/>
          <w:u w:val="single"/>
        </w:rPr>
        <w:t>2. Планируемые результаты освоения учебного предмета, курса.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 </w:t>
      </w:r>
      <w:r w:rsidRPr="005F49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личностных</w:t>
      </w: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5F49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метапредметных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5F49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предметных</w:t>
      </w: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результатов.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включают готовность и способность обучающихся к саморазвитию и личностному самоопределению,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</w:p>
    <w:p w:rsidR="005F49EB" w:rsidRPr="005F49EB" w:rsidRDefault="005F49EB" w:rsidP="005F49E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 Множество творческих заданий, используемых при обучении языку, требуют определенной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креативности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личностных результатов:</w:t>
      </w:r>
    </w:p>
    <w:p w:rsidR="005F49EB" w:rsidRPr="005F49EB" w:rsidRDefault="005F49EB" w:rsidP="005F49EB">
      <w:pPr>
        <w:numPr>
          <w:ilvl w:val="0"/>
          <w:numId w:val="2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5F49EB" w:rsidRPr="005F49EB" w:rsidRDefault="005F49EB" w:rsidP="005F49EB">
      <w:pPr>
        <w:numPr>
          <w:ilvl w:val="0"/>
          <w:numId w:val="3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F49EB" w:rsidRPr="005F49EB" w:rsidRDefault="005F49EB" w:rsidP="005F49EB">
      <w:pPr>
        <w:numPr>
          <w:ilvl w:val="0"/>
          <w:numId w:val="3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5F49EB" w:rsidRPr="005F49EB" w:rsidRDefault="005F49EB" w:rsidP="005F49EB">
      <w:pPr>
        <w:numPr>
          <w:ilvl w:val="0"/>
          <w:numId w:val="3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5F49EB" w:rsidRPr="005F49EB" w:rsidRDefault="005F49EB" w:rsidP="005F49EB">
      <w:pPr>
        <w:numPr>
          <w:ilvl w:val="0"/>
          <w:numId w:val="3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возможностей самореализации средствами иностранного языка;</w:t>
      </w:r>
    </w:p>
    <w:p w:rsidR="005F49EB" w:rsidRPr="005F49EB" w:rsidRDefault="005F49EB" w:rsidP="005F49EB">
      <w:pPr>
        <w:numPr>
          <w:ilvl w:val="0"/>
          <w:numId w:val="3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совершенствованию собственной речевой культуры в целом;</w:t>
      </w:r>
    </w:p>
    <w:p w:rsidR="005F49EB" w:rsidRPr="005F49EB" w:rsidRDefault="005F49EB" w:rsidP="005F49EB">
      <w:pPr>
        <w:numPr>
          <w:ilvl w:val="0"/>
          <w:numId w:val="3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компетенции в межкультурной и межэтнической коммуникации;</w:t>
      </w:r>
    </w:p>
    <w:p w:rsidR="005F49EB" w:rsidRPr="005F49EB" w:rsidRDefault="005F49EB" w:rsidP="005F49EB">
      <w:pPr>
        <w:numPr>
          <w:ilvl w:val="0"/>
          <w:numId w:val="3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таких качеств личности, как воля, целеустремленность,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креативность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, инициативность, трудолюбие, дисциплинированность;</w:t>
      </w:r>
    </w:p>
    <w:p w:rsidR="005F49EB" w:rsidRPr="005F49EB" w:rsidRDefault="005F49EB" w:rsidP="005F49EB">
      <w:pPr>
        <w:numPr>
          <w:ilvl w:val="0"/>
          <w:numId w:val="3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5F49EB" w:rsidRPr="005F49EB" w:rsidRDefault="005F49EB" w:rsidP="005F49EB">
      <w:pPr>
        <w:numPr>
          <w:ilvl w:val="0"/>
          <w:numId w:val="3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hanging="284"/>
        <w:jc w:val="both"/>
        <w:rPr>
          <w:rFonts w:ascii="Calibri" w:eastAsia="Times New Roman" w:hAnsi="Calibri" w:cs="Calibri"/>
          <w:color w:val="000000"/>
        </w:rPr>
      </w:pPr>
      <w:proofErr w:type="spellStart"/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включают освоенные обучающимися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 и универсальные учебные действия (личностные, 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5F49EB" w:rsidRPr="005F49EB" w:rsidRDefault="005F49EB" w:rsidP="005F49EB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УУД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hanging="284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УМК способствует формированию УУД, </w:t>
      </w:r>
      <w:proofErr w:type="gram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связанных</w:t>
      </w:r>
      <w:proofErr w:type="gram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личностным самоопределением (например, правильность своего образа жизни), корректное представление своей страны, толерантное отношение и иным культурам, обычаям, традициям. Занимаясь по УМК-6, школьники учатся давать нравственно-этическую оценку различным явлениям действительности, так, например, для них очевидными оказываются ценности традиций для различных народов. Школьники лишний раз задумываются о таких непреходящих ценностях современного общества, как дружба, семья, знания. Участие шестиклассников в моделированных ситуациях межкультурного общения также способствует ориентации в социальных ролях, дает опыт межличностных  отношений.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Pr="005F49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УУД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hanging="284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Разделы учебника «Учимся самостоятельно», задания рабочей тетради и лексико-грамматического практикума, диагностические тексты развивают умение учиться, заставляют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Pr="005F49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Познавательные УУД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hanging="284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Способы презентации нового языкового материала в УМК показывают учащимся, каким образом необходимо структурировать новые знания, анализировать объекты изучения с целью выделения существенных признаков и синтезировать информацию, самостоятельно выстраивая целое на основе имеющихся компонентов. Кроме того, последовательная работа по УМК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Rainbow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English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постепенно знакомит школьников со способами извлечения, обработки и презентации информации, на что направлены многие задания, связанные с чтением и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аудированием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Освоение лингвистического (грамматического, лексического и словообразовательного) материала учит логически мыслить, пользоваться образцами и формулами для построения собственного речевого высказывания, дает представление о </w:t>
      </w:r>
      <w:proofErr w:type="gram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типичном</w:t>
      </w:r>
      <w:proofErr w:type="gram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, аналогичном, универсальном, исключительном и т.п. Иными словами учит школьников мыслить и адекватно излагать свои мысли.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 </w:t>
      </w:r>
      <w:r w:rsidRPr="005F49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 УУД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hanging="284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Наибольшее внимание в УМК данной серии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hanging="284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УМК позволяет заложить основы коммуникативной культуры. Школьники приобретают умение ставить и решать личностно-значимые коммуникативные задачи, при этом они в состоянии адекватно использовать имеющиеся в их распоряжении речевые и неречевые средства, соблюдая правила этикета общения. Немалая роль в этом отношении принадлежит рубрике 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Речевые обороты</w:t>
      </w: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которая красной нитью проходит через все блоки учебника.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ее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опускать второстепенное и т.п. Планируя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proofErr w:type="spell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метапредметных</w:t>
      </w:r>
      <w:proofErr w:type="spell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результатов:</w:t>
      </w:r>
    </w:p>
    <w:p w:rsidR="005F49EB" w:rsidRPr="005F49EB" w:rsidRDefault="005F49EB" w:rsidP="005F49EB">
      <w:pPr>
        <w:numPr>
          <w:ilvl w:val="0"/>
          <w:numId w:val="4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 свое речевое и неречевое поведение;</w:t>
      </w:r>
    </w:p>
    <w:p w:rsidR="005F49EB" w:rsidRPr="005F49EB" w:rsidRDefault="005F49EB" w:rsidP="005F49EB">
      <w:pPr>
        <w:numPr>
          <w:ilvl w:val="0"/>
          <w:numId w:val="4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взаимодействовать с окружающими, выполняя разные социальные роли;</w:t>
      </w:r>
    </w:p>
    <w:p w:rsidR="005F49EB" w:rsidRPr="005F49EB" w:rsidRDefault="005F49EB" w:rsidP="005F49EB">
      <w:pPr>
        <w:numPr>
          <w:ilvl w:val="0"/>
          <w:numId w:val="4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делать выводы;</w:t>
      </w:r>
    </w:p>
    <w:p w:rsidR="005F49EB" w:rsidRPr="005F49EB" w:rsidRDefault="005F49EB" w:rsidP="005F49EB">
      <w:pPr>
        <w:numPr>
          <w:ilvl w:val="0"/>
          <w:numId w:val="4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5F49EB" w:rsidRPr="005F49EB" w:rsidRDefault="005F49EB" w:rsidP="005F49EB">
      <w:pPr>
        <w:numPr>
          <w:ilvl w:val="0"/>
          <w:numId w:val="4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5F49EB" w:rsidRPr="005F49EB" w:rsidRDefault="005F49EB" w:rsidP="005F49EB">
      <w:pPr>
        <w:numPr>
          <w:ilvl w:val="0"/>
          <w:numId w:val="4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5F49EB" w:rsidRPr="005F49EB" w:rsidRDefault="005F49EB" w:rsidP="005F49EB">
      <w:pPr>
        <w:numPr>
          <w:ilvl w:val="0"/>
          <w:numId w:val="4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5F49EB" w:rsidRPr="005F49EB" w:rsidRDefault="005F49EB" w:rsidP="005F49EB">
      <w:pPr>
        <w:numPr>
          <w:ilvl w:val="0"/>
          <w:numId w:val="4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использовать информационно-коммуникационные технологии;</w:t>
      </w:r>
    </w:p>
    <w:p w:rsidR="005F49EB" w:rsidRPr="005F49EB" w:rsidRDefault="005F49EB" w:rsidP="005F49EB">
      <w:pPr>
        <w:numPr>
          <w:ilvl w:val="0"/>
          <w:numId w:val="4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5F49EB" w:rsidRPr="005F49EB" w:rsidRDefault="005F49EB" w:rsidP="005F49E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Предметные результаты</w:t>
      </w: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включают освоенные </w:t>
      </w:r>
      <w:proofErr w:type="gram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</w:t>
      </w: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Коммуникативные умения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 Говорение. Диалогическая речь.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 научится:</w:t>
      </w:r>
    </w:p>
    <w:p w:rsidR="005F49EB" w:rsidRPr="005F49EB" w:rsidRDefault="005F49EB" w:rsidP="005F49EB">
      <w:pPr>
        <w:numPr>
          <w:ilvl w:val="0"/>
          <w:numId w:val="5"/>
        </w:numPr>
        <w:shd w:val="clear" w:color="auto" w:fill="FFFFFF"/>
        <w:spacing w:before="24" w:after="24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Начинать, поддерживать и завершать разговор;</w:t>
      </w:r>
    </w:p>
    <w:p w:rsidR="005F49EB" w:rsidRPr="005F49EB" w:rsidRDefault="005F49EB" w:rsidP="005F49EB">
      <w:pPr>
        <w:numPr>
          <w:ilvl w:val="0"/>
          <w:numId w:val="5"/>
        </w:numPr>
        <w:shd w:val="clear" w:color="auto" w:fill="FFFFFF"/>
        <w:spacing w:before="24" w:after="24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 и запрашивать информацию;</w:t>
      </w:r>
    </w:p>
    <w:p w:rsidR="005F49EB" w:rsidRPr="005F49EB" w:rsidRDefault="005F49EB" w:rsidP="005F49EB">
      <w:pPr>
        <w:numPr>
          <w:ilvl w:val="0"/>
          <w:numId w:val="5"/>
        </w:numPr>
        <w:shd w:val="clear" w:color="auto" w:fill="FFFFFF"/>
        <w:spacing w:before="24" w:after="24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реагировать на реплики собеседника, выражать пожелания, благодарность, просьбу, вежливо отказываться, соглашаться, извиняться (объем диалога-3 реплики со стороны каждого партнера).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numPr>
          <w:ilvl w:val="0"/>
          <w:numId w:val="6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вести диалог-обмен мнениями;</w:t>
      </w:r>
    </w:p>
    <w:p w:rsidR="005F49EB" w:rsidRPr="005F49EB" w:rsidRDefault="005F49EB" w:rsidP="005F49EB">
      <w:pPr>
        <w:numPr>
          <w:ilvl w:val="0"/>
          <w:numId w:val="6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Говорение. Монологическая речь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5F49EB" w:rsidRPr="005F49EB" w:rsidRDefault="005F49EB" w:rsidP="005F49EB">
      <w:pPr>
        <w:numPr>
          <w:ilvl w:val="0"/>
          <w:numId w:val="7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законченные, логичные, связные монологические высказывания на основе содержательных опор, таких, как текст, план и ключевые в рамках освоенной тематики (6-8 фраз);</w:t>
      </w:r>
    </w:p>
    <w:p w:rsidR="005F49EB" w:rsidRPr="005F49EB" w:rsidRDefault="005F49EB" w:rsidP="005F49EB">
      <w:pPr>
        <w:numPr>
          <w:ilvl w:val="0"/>
          <w:numId w:val="7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события с опорой на зрительную наглядность и /или вербальную опору (ключевые слова, план, вопросы);</w:t>
      </w:r>
    </w:p>
    <w:p w:rsidR="005F49EB" w:rsidRPr="005F49EB" w:rsidRDefault="005F49EB" w:rsidP="005F49EB">
      <w:pPr>
        <w:numPr>
          <w:ilvl w:val="0"/>
          <w:numId w:val="7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 излагать содержание прочитанного или прослушанного текста;</w:t>
      </w:r>
    </w:p>
    <w:p w:rsidR="005F49EB" w:rsidRPr="005F49EB" w:rsidRDefault="005F49EB" w:rsidP="005F49EB">
      <w:pPr>
        <w:numPr>
          <w:ilvl w:val="0"/>
          <w:numId w:val="7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различные типы монологов (повествование, сообщение, описание).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numPr>
          <w:ilvl w:val="0"/>
          <w:numId w:val="8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делать сообщение на заданную тему на основе </w:t>
      </w:r>
      <w:proofErr w:type="gram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прочитанного</w:t>
      </w:r>
      <w:proofErr w:type="gram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5F49EB" w:rsidRPr="005F49EB" w:rsidRDefault="005F49EB" w:rsidP="005F49EB">
      <w:pPr>
        <w:numPr>
          <w:ilvl w:val="0"/>
          <w:numId w:val="8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прочитанному</w:t>
      </w:r>
      <w:proofErr w:type="gram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 прослушанному</w:t>
      </w:r>
    </w:p>
    <w:p w:rsidR="005F49EB" w:rsidRPr="005F49EB" w:rsidRDefault="005F49EB" w:rsidP="005F49EB">
      <w:pPr>
        <w:numPr>
          <w:ilvl w:val="0"/>
          <w:numId w:val="8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кратко излагать результаты выполненной проектной работы.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Аудирование</w:t>
      </w:r>
      <w:proofErr w:type="spellEnd"/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5F49EB" w:rsidRPr="005F49EB" w:rsidRDefault="005F49EB" w:rsidP="005F49EB">
      <w:pPr>
        <w:numPr>
          <w:ilvl w:val="0"/>
          <w:numId w:val="9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основное содержание простых и коротких сообщений, содержащих некоторое количество неизученных языковых явлений;</w:t>
      </w:r>
    </w:p>
    <w:p w:rsidR="005F49EB" w:rsidRPr="005F49EB" w:rsidRDefault="005F49EB" w:rsidP="005F49EB">
      <w:pPr>
        <w:numPr>
          <w:ilvl w:val="0"/>
          <w:numId w:val="9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понимать тему и факты сообщения;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выделять главное, отличать главное от </w:t>
      </w:r>
      <w:proofErr w:type="gram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второстепенного</w:t>
      </w:r>
      <w:proofErr w:type="gram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в воспринимаемом на слух тексте;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Чтение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•читать и понимать основное содержание несложных аутентичных текстов, содержащие отдельные неизученные языковые явления;</w:t>
      </w:r>
    </w:p>
    <w:p w:rsidR="005F49EB" w:rsidRPr="005F49EB" w:rsidRDefault="005F49EB" w:rsidP="005F49EB">
      <w:pPr>
        <w:numPr>
          <w:ilvl w:val="0"/>
          <w:numId w:val="1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5F49EB" w:rsidRPr="005F49EB" w:rsidRDefault="005F49EB" w:rsidP="005F49EB">
      <w:pPr>
        <w:numPr>
          <w:ilvl w:val="0"/>
          <w:numId w:val="1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5F49EB" w:rsidRPr="005F49EB" w:rsidRDefault="005F49EB" w:rsidP="005F49EB">
      <w:pPr>
        <w:numPr>
          <w:ilvl w:val="0"/>
          <w:numId w:val="1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 (объем текстов для чтения-400-500 слов без учета артиклей).</w:t>
      </w:r>
      <w:proofErr w:type="gramEnd"/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numPr>
          <w:ilvl w:val="0"/>
          <w:numId w:val="12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5F49EB" w:rsidRPr="005F49EB" w:rsidRDefault="005F49EB" w:rsidP="005F49EB">
      <w:pPr>
        <w:numPr>
          <w:ilvl w:val="0"/>
          <w:numId w:val="12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восстанавливать текст из разрозненных абзацев или путем добавления выпущенных фрагментов;</w:t>
      </w:r>
    </w:p>
    <w:p w:rsidR="005F49EB" w:rsidRPr="005F49EB" w:rsidRDefault="005F49EB" w:rsidP="005F49EB">
      <w:pPr>
        <w:numPr>
          <w:ilvl w:val="0"/>
          <w:numId w:val="12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 тему и основное содержание текста;</w:t>
      </w:r>
    </w:p>
    <w:p w:rsidR="005F49EB" w:rsidRPr="005F49EB" w:rsidRDefault="005F49EB" w:rsidP="005F49EB">
      <w:pPr>
        <w:numPr>
          <w:ilvl w:val="0"/>
          <w:numId w:val="12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кратко и логично излагать содержание текста.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Письменная речь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Обучающийся научится:</w:t>
      </w:r>
    </w:p>
    <w:p w:rsidR="005F49EB" w:rsidRPr="005F49EB" w:rsidRDefault="005F49EB" w:rsidP="005F49EB">
      <w:pPr>
        <w:numPr>
          <w:ilvl w:val="0"/>
          <w:numId w:val="13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выписки из текста;</w:t>
      </w:r>
    </w:p>
    <w:p w:rsidR="005F49EB" w:rsidRPr="005F49EB" w:rsidRDefault="005F49EB" w:rsidP="005F49EB">
      <w:pPr>
        <w:numPr>
          <w:ilvl w:val="0"/>
          <w:numId w:val="13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текста;</w:t>
      </w:r>
    </w:p>
    <w:p w:rsidR="005F49EB" w:rsidRPr="005F49EB" w:rsidRDefault="005F49EB" w:rsidP="005F49EB">
      <w:pPr>
        <w:numPr>
          <w:ilvl w:val="0"/>
          <w:numId w:val="13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открытки  с опорой на образец  (объемом до 30 слов, включая адрес);</w:t>
      </w:r>
    </w:p>
    <w:p w:rsidR="005F49EB" w:rsidRPr="005F49EB" w:rsidRDefault="005F49EB" w:rsidP="005F49EB">
      <w:pPr>
        <w:numPr>
          <w:ilvl w:val="0"/>
          <w:numId w:val="13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писать дату, свой возраст, имя, фамилию, гражданство, адрес.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делать краткие выписки из   текста с   целью их использования в собственных устных высказываниях;</w:t>
      </w:r>
    </w:p>
    <w:p w:rsidR="005F49EB" w:rsidRPr="005F49EB" w:rsidRDefault="005F49EB" w:rsidP="005F49EB">
      <w:pPr>
        <w:numPr>
          <w:ilvl w:val="0"/>
          <w:numId w:val="14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составлять план/ тезисы устного или письменного сообщения;</w:t>
      </w:r>
    </w:p>
    <w:p w:rsidR="005F49EB" w:rsidRPr="005F49EB" w:rsidRDefault="005F49EB" w:rsidP="005F49EB">
      <w:pPr>
        <w:numPr>
          <w:ilvl w:val="0"/>
          <w:numId w:val="14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кратко излагать в письменном виде результаты проектной деятельности;</w:t>
      </w:r>
    </w:p>
    <w:p w:rsidR="005F49EB" w:rsidRPr="005F49EB" w:rsidRDefault="005F49EB" w:rsidP="005F49EB">
      <w:pPr>
        <w:numPr>
          <w:ilvl w:val="0"/>
          <w:numId w:val="14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Языковые навыки и средства оперирования ими, орфография и пунктуация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5F49EB" w:rsidRPr="005F49EB" w:rsidRDefault="005F49EB" w:rsidP="005F49EB">
      <w:pPr>
        <w:numPr>
          <w:ilvl w:val="0"/>
          <w:numId w:val="15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писать изученные слова;</w:t>
      </w:r>
    </w:p>
    <w:p w:rsidR="005F49EB" w:rsidRPr="005F49EB" w:rsidRDefault="005F49EB" w:rsidP="005F49EB">
      <w:pPr>
        <w:numPr>
          <w:ilvl w:val="0"/>
          <w:numId w:val="15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5F49EB" w:rsidRPr="005F49EB" w:rsidRDefault="005F49EB" w:rsidP="005F49EB">
      <w:pPr>
        <w:numPr>
          <w:ilvl w:val="0"/>
          <w:numId w:val="15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Фонетическая сторона речи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5F49EB" w:rsidRPr="005F49EB" w:rsidRDefault="005F49EB" w:rsidP="005F49EB">
      <w:pPr>
        <w:numPr>
          <w:ilvl w:val="0"/>
          <w:numId w:val="16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5F49EB" w:rsidRPr="005F49EB" w:rsidRDefault="005F49EB" w:rsidP="005F49EB">
      <w:pPr>
        <w:numPr>
          <w:ilvl w:val="0"/>
          <w:numId w:val="16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правильное ударение в изученных словах;</w:t>
      </w:r>
    </w:p>
    <w:p w:rsidR="005F49EB" w:rsidRPr="005F49EB" w:rsidRDefault="005F49EB" w:rsidP="005F49EB">
      <w:pPr>
        <w:numPr>
          <w:ilvl w:val="0"/>
          <w:numId w:val="16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коммуникативные типы предложений по их интонации;</w:t>
      </w:r>
    </w:p>
    <w:p w:rsidR="005F49EB" w:rsidRPr="005F49EB" w:rsidRDefault="005F49EB" w:rsidP="005F49EB">
      <w:pPr>
        <w:numPr>
          <w:ilvl w:val="0"/>
          <w:numId w:val="16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членить предложение на смысловые группы;</w:t>
      </w:r>
    </w:p>
    <w:p w:rsidR="005F49EB" w:rsidRPr="005F49EB" w:rsidRDefault="005F49EB" w:rsidP="005F49EB">
      <w:pPr>
        <w:numPr>
          <w:ilvl w:val="0"/>
          <w:numId w:val="16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 соблюдая правило отсутствия фразового ударения на служебных словах.</w:t>
      </w:r>
      <w:proofErr w:type="gramEnd"/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numPr>
          <w:ilvl w:val="0"/>
          <w:numId w:val="17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выражать модальные настроения, чувства и эмоции с помощью интонации;</w:t>
      </w:r>
    </w:p>
    <w:p w:rsidR="005F49EB" w:rsidRPr="005F49EB" w:rsidRDefault="005F49EB" w:rsidP="005F49EB">
      <w:pPr>
        <w:numPr>
          <w:ilvl w:val="0"/>
          <w:numId w:val="17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Лексическая сторона речи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Обучающийся научится:</w:t>
      </w:r>
    </w:p>
    <w:p w:rsidR="005F49EB" w:rsidRPr="005F49EB" w:rsidRDefault="005F49EB" w:rsidP="005F49EB">
      <w:pPr>
        <w:numPr>
          <w:ilvl w:val="0"/>
          <w:numId w:val="18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5F49EB" w:rsidRPr="005F49EB" w:rsidRDefault="005F49EB" w:rsidP="005F49EB">
      <w:pPr>
        <w:numPr>
          <w:ilvl w:val="0"/>
          <w:numId w:val="18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5F49EB" w:rsidRPr="005F49EB" w:rsidRDefault="005F49EB" w:rsidP="005F49EB">
      <w:pPr>
        <w:numPr>
          <w:ilvl w:val="0"/>
          <w:numId w:val="18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5F49EB" w:rsidRPr="005F49EB" w:rsidRDefault="005F49EB" w:rsidP="005F49EB">
      <w:pPr>
        <w:numPr>
          <w:ilvl w:val="0"/>
          <w:numId w:val="18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представление об основных способах образования существительных, прилагательных, глаголов и наречий, таких как конверсия, словосложение и аффиксация: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- образование имен существительных от глаголов при помощи суффикса 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-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er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- образование имен прилагательных при помощи суффиксов  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y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-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al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-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ly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ful</w:t>
      </w:r>
      <w:proofErr w:type="spellEnd"/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- наречия при помощи суффикса 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ly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имена существительные, имена прилагательные, наречия при помощи </w:t>
      </w:r>
      <w:proofErr w:type="gram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отрицательных</w:t>
      </w:r>
      <w:proofErr w:type="gram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префикса -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- числительные при помощи суффиксов 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teen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-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ty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 -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numPr>
          <w:ilvl w:val="0"/>
          <w:numId w:val="19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5F49EB" w:rsidRPr="005F49EB" w:rsidRDefault="005F49EB" w:rsidP="005F49EB">
      <w:pPr>
        <w:numPr>
          <w:ilvl w:val="0"/>
          <w:numId w:val="19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5F49EB" w:rsidRPr="005F49EB" w:rsidRDefault="005F49EB" w:rsidP="005F49EB">
      <w:pPr>
        <w:numPr>
          <w:ilvl w:val="0"/>
          <w:numId w:val="19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5F49EB" w:rsidRPr="005F49EB" w:rsidRDefault="005F49EB" w:rsidP="005F49EB">
      <w:pPr>
        <w:numPr>
          <w:ilvl w:val="0"/>
          <w:numId w:val="19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 принадлежность слов к частям речи по аффиксам;</w:t>
      </w:r>
    </w:p>
    <w:p w:rsidR="005F49EB" w:rsidRPr="005F49EB" w:rsidRDefault="005F49EB" w:rsidP="005F49EB">
      <w:pPr>
        <w:numPr>
          <w:ilvl w:val="0"/>
          <w:numId w:val="19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 и  употреблять в речи различные средства связи в тексте для обеспечения его целостности (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firstly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as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for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finally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at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last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etc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.);</w:t>
      </w:r>
    </w:p>
    <w:p w:rsidR="005F49EB" w:rsidRPr="005F49EB" w:rsidRDefault="005F49EB" w:rsidP="005F49EB">
      <w:pPr>
        <w:numPr>
          <w:ilvl w:val="0"/>
          <w:numId w:val="19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аудированния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(догадываться о значении незнакомых слов по контексту, по сходству с русским/родным языком, по словообразовательным элементам.</w:t>
      </w:r>
      <w:proofErr w:type="gramEnd"/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Грамматическая сторона речи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Обучающийся научится:</w:t>
      </w:r>
    </w:p>
    <w:p w:rsidR="005F49EB" w:rsidRPr="005F49EB" w:rsidRDefault="005F49EB" w:rsidP="005F49EB">
      <w:pPr>
        <w:numPr>
          <w:ilvl w:val="0"/>
          <w:numId w:val="20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5F49EB" w:rsidRPr="005F49EB" w:rsidRDefault="005F49EB" w:rsidP="005F49EB">
      <w:pPr>
        <w:numPr>
          <w:ilvl w:val="0"/>
          <w:numId w:val="20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 (общий,  специальный,  альтернативный и разделительный вопросы), побудительные  (в  утвердительной и отрицательной  форме) и восклицательные;</w:t>
      </w:r>
    </w:p>
    <w:p w:rsidR="005F49EB" w:rsidRPr="005F49EB" w:rsidRDefault="005F49EB" w:rsidP="005F49EB">
      <w:pPr>
        <w:numPr>
          <w:ilvl w:val="0"/>
          <w:numId w:val="2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5F49EB" w:rsidRPr="005F49EB" w:rsidRDefault="005F49EB" w:rsidP="005F49EB">
      <w:pPr>
        <w:numPr>
          <w:ilvl w:val="0"/>
          <w:numId w:val="2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предложения с  глаголом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got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F49EB" w:rsidRPr="005F49EB" w:rsidRDefault="005F49EB" w:rsidP="005F49EB">
      <w:pPr>
        <w:numPr>
          <w:ilvl w:val="0"/>
          <w:numId w:val="2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сложносочиненные предложения с сочинительными союзами 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and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but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or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5F49EB" w:rsidRPr="005F49EB" w:rsidRDefault="005F49EB" w:rsidP="005F49EB">
      <w:pPr>
        <w:numPr>
          <w:ilvl w:val="0"/>
          <w:numId w:val="2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сложноподчиненные предложения с союзами и союзными словами 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because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if,that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who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which,whose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what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when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where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how,why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5F49EB" w:rsidRPr="005F49EB" w:rsidRDefault="005F49EB" w:rsidP="005F49EB">
      <w:pPr>
        <w:numPr>
          <w:ilvl w:val="0"/>
          <w:numId w:val="2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 имена существительные в единственном числе и во множественном числе, образованные по правилу, и исключения;</w:t>
      </w:r>
    </w:p>
    <w:p w:rsidR="005F49EB" w:rsidRPr="005F49EB" w:rsidRDefault="005F49EB" w:rsidP="005F49EB">
      <w:pPr>
        <w:numPr>
          <w:ilvl w:val="0"/>
          <w:numId w:val="2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5F49EB" w:rsidRPr="005F49EB" w:rsidRDefault="005F49EB" w:rsidP="005F49EB">
      <w:pPr>
        <w:numPr>
          <w:ilvl w:val="0"/>
          <w:numId w:val="2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5F49EB" w:rsidRPr="005F49EB" w:rsidRDefault="005F49EB" w:rsidP="005F49EB">
      <w:pPr>
        <w:numPr>
          <w:ilvl w:val="0"/>
          <w:numId w:val="21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5F49EB" w:rsidRPr="005F49EB" w:rsidRDefault="005F49EB" w:rsidP="005F49EB">
      <w:pPr>
        <w:numPr>
          <w:ilvl w:val="0"/>
          <w:numId w:val="22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наречия времени и образа действия и слова, выражающие количество 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many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much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few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few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little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little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5F49EB" w:rsidRPr="005F49EB" w:rsidRDefault="005F49EB" w:rsidP="005F49EB">
      <w:pPr>
        <w:numPr>
          <w:ilvl w:val="0"/>
          <w:numId w:val="22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5F49EB" w:rsidRPr="005F49EB" w:rsidRDefault="005F49EB" w:rsidP="005F49EB">
      <w:pPr>
        <w:numPr>
          <w:ilvl w:val="0"/>
          <w:numId w:val="22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F49EB" w:rsidRPr="005F49EB" w:rsidRDefault="005F49EB" w:rsidP="005F49EB">
      <w:pPr>
        <w:numPr>
          <w:ilvl w:val="0"/>
          <w:numId w:val="22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going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F49EB" w:rsidRPr="005F49EB" w:rsidRDefault="005F49EB" w:rsidP="005F49EB">
      <w:pPr>
        <w:numPr>
          <w:ilvl w:val="0"/>
          <w:numId w:val="22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 употреблять в речи модальные глаголы  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may,can,must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should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 и их эквиваленты (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able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have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smth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5F49EB" w:rsidRPr="005F49EB" w:rsidRDefault="005F49EB" w:rsidP="005F49EB">
      <w:pPr>
        <w:numPr>
          <w:ilvl w:val="0"/>
          <w:numId w:val="22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предлоги места, времени, направления.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numPr>
          <w:ilvl w:val="0"/>
          <w:numId w:val="23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 и употреблять в речи конструкции с глаголами на -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ing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love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hate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doing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something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;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Stop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talking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5F49EB" w:rsidRPr="005F49EB" w:rsidRDefault="005F49EB" w:rsidP="005F49EB">
      <w:pPr>
        <w:numPr>
          <w:ilvl w:val="0"/>
          <w:numId w:val="23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  <w:lang w:val="en-US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употреблять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речи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конструкции</w:t>
      </w: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it takes me ...to do something; to look/feel / be happy;</w:t>
      </w:r>
    </w:p>
    <w:p w:rsidR="005F49EB" w:rsidRPr="005F49EB" w:rsidRDefault="005F49EB" w:rsidP="005F49EB">
      <w:pPr>
        <w:numPr>
          <w:ilvl w:val="0"/>
          <w:numId w:val="23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Социокультурные</w:t>
      </w:r>
      <w:proofErr w:type="spell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знания и умения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5F49EB" w:rsidRPr="005F49EB" w:rsidRDefault="005F49EB" w:rsidP="005F49EB">
      <w:pPr>
        <w:numPr>
          <w:ilvl w:val="0"/>
          <w:numId w:val="24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5F49EB" w:rsidRPr="005F49EB" w:rsidRDefault="005F49EB" w:rsidP="005F49EB">
      <w:pPr>
        <w:numPr>
          <w:ilvl w:val="0"/>
          <w:numId w:val="24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родную страну и культуру на английском языке;</w:t>
      </w:r>
    </w:p>
    <w:p w:rsidR="005F49EB" w:rsidRPr="005F49EB" w:rsidRDefault="005F49EB" w:rsidP="005F49EB">
      <w:pPr>
        <w:numPr>
          <w:ilvl w:val="0"/>
          <w:numId w:val="24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понимать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социокультурные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реалии при чтении и </w:t>
      </w:r>
      <w:proofErr w:type="spellStart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аудировании</w:t>
      </w:r>
      <w:proofErr w:type="spellEnd"/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изученного материала.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numPr>
          <w:ilvl w:val="0"/>
          <w:numId w:val="25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  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социокультурные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реалии при создании устных и письменных высказываний;</w:t>
      </w:r>
    </w:p>
    <w:p w:rsidR="005F49EB" w:rsidRPr="005F49EB" w:rsidRDefault="005F49EB" w:rsidP="005F49EB">
      <w:pPr>
        <w:numPr>
          <w:ilvl w:val="0"/>
          <w:numId w:val="25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Компенсаторные умения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color w:val="000000"/>
          <w:sz w:val="24"/>
          <w:szCs w:val="24"/>
        </w:rPr>
        <w:t>•выходить из положения при дефиците языковых средств: использовать переспрос при говорении.</w:t>
      </w:r>
    </w:p>
    <w:p w:rsidR="005F49EB" w:rsidRPr="005F49EB" w:rsidRDefault="005F49EB" w:rsidP="005F49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5F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5F49EB" w:rsidRPr="005F49EB" w:rsidRDefault="005F49EB" w:rsidP="005F49EB">
      <w:pPr>
        <w:numPr>
          <w:ilvl w:val="0"/>
          <w:numId w:val="26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 перифраз, синонимические и антонимические средства при говорении;</w:t>
      </w:r>
    </w:p>
    <w:p w:rsidR="005F49EB" w:rsidRPr="005F49EB" w:rsidRDefault="005F49EB" w:rsidP="005F49EB">
      <w:pPr>
        <w:numPr>
          <w:ilvl w:val="0"/>
          <w:numId w:val="26"/>
        </w:numPr>
        <w:shd w:val="clear" w:color="auto" w:fill="FFFFFF"/>
        <w:spacing w:before="24" w:after="24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пользоваться языковой и контекстуальной догадкой при </w:t>
      </w:r>
      <w:proofErr w:type="spellStart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аудировании</w:t>
      </w:r>
      <w:proofErr w:type="spellEnd"/>
      <w:r w:rsidRPr="005F49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чтении.</w:t>
      </w:r>
    </w:p>
    <w:p w:rsidR="00A269EC" w:rsidRPr="00154C19" w:rsidRDefault="00B246BD" w:rsidP="00A269EC">
      <w:pPr>
        <w:pStyle w:val="c28"/>
        <w:shd w:val="clear" w:color="auto" w:fill="FFFFFF"/>
        <w:spacing w:before="0" w:beforeAutospacing="0" w:after="0" w:afterAutospacing="0" w:line="276" w:lineRule="auto"/>
        <w:ind w:firstLine="709"/>
        <w:rPr>
          <w:rStyle w:val="c4"/>
          <w:b/>
          <w:bCs/>
          <w:color w:val="000000"/>
          <w:sz w:val="28"/>
          <w:szCs w:val="28"/>
          <w:u w:val="single"/>
        </w:rPr>
      </w:pPr>
      <w:r>
        <w:rPr>
          <w:rStyle w:val="c4"/>
          <w:b/>
          <w:bCs/>
          <w:color w:val="000000"/>
          <w:sz w:val="28"/>
          <w:szCs w:val="28"/>
          <w:u w:val="single"/>
        </w:rPr>
        <w:t>3</w:t>
      </w:r>
      <w:r w:rsidR="00A269EC" w:rsidRPr="00154C19">
        <w:rPr>
          <w:rStyle w:val="c4"/>
          <w:b/>
          <w:bCs/>
          <w:color w:val="000000"/>
          <w:sz w:val="28"/>
          <w:szCs w:val="28"/>
          <w:u w:val="single"/>
        </w:rPr>
        <w:t>.Содержание  учебного предмета</w:t>
      </w:r>
    </w:p>
    <w:p w:rsidR="005F49EB" w:rsidRDefault="005F49EB" w:rsidP="00A269EC">
      <w:pPr>
        <w:pStyle w:val="c26"/>
        <w:shd w:val="clear" w:color="auto" w:fill="FFFFFF"/>
        <w:spacing w:before="0" w:beforeAutospacing="0" w:after="0" w:afterAutospacing="0" w:line="276" w:lineRule="auto"/>
        <w:jc w:val="both"/>
        <w:rPr>
          <w:rStyle w:val="c4"/>
          <w:color w:val="000000"/>
        </w:rPr>
      </w:pPr>
    </w:p>
    <w:p w:rsidR="00A269EC" w:rsidRPr="00A269EC" w:rsidRDefault="00A269EC" w:rsidP="00A269EC">
      <w:pPr>
        <w:pStyle w:val="c2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269EC">
        <w:rPr>
          <w:rStyle w:val="c4"/>
          <w:color w:val="000000"/>
        </w:rPr>
        <w:t> </w:t>
      </w:r>
      <w:r w:rsidRPr="00A269EC">
        <w:rPr>
          <w:color w:val="000000"/>
        </w:rPr>
        <w:t>Учебник состоит из двух частей. Каждая часть содержит по 3 блока, каждый тематический блок включает в себя 10 уроков (</w:t>
      </w:r>
      <w:proofErr w:type="spellStart"/>
      <w:r w:rsidRPr="00A269EC">
        <w:rPr>
          <w:color w:val="000000"/>
        </w:rPr>
        <w:t>Steps</w:t>
      </w:r>
      <w:proofErr w:type="spellEnd"/>
      <w:r w:rsidRPr="00A269EC">
        <w:rPr>
          <w:color w:val="000000"/>
        </w:rPr>
        <w:t>): новый материал (</w:t>
      </w:r>
      <w:proofErr w:type="spellStart"/>
      <w:r w:rsidRPr="00A269EC">
        <w:rPr>
          <w:color w:val="000000"/>
        </w:rPr>
        <w:t>Steps</w:t>
      </w:r>
      <w:proofErr w:type="spellEnd"/>
      <w:r w:rsidRPr="00A269EC">
        <w:rPr>
          <w:color w:val="000000"/>
        </w:rPr>
        <w:t xml:space="preserve"> 1-7), урок повторения (</w:t>
      </w:r>
      <w:proofErr w:type="spellStart"/>
      <w:r w:rsidRPr="00A269EC">
        <w:rPr>
          <w:color w:val="000000"/>
        </w:rPr>
        <w:t>Step</w:t>
      </w:r>
      <w:proofErr w:type="spellEnd"/>
      <w:r w:rsidRPr="00A269EC">
        <w:rPr>
          <w:color w:val="000000"/>
        </w:rPr>
        <w:t xml:space="preserve"> 8), урок подведения итогов, содержащий задания для самоконтроля </w:t>
      </w:r>
      <w:proofErr w:type="spellStart"/>
      <w:r w:rsidRPr="00A269EC">
        <w:rPr>
          <w:color w:val="000000"/>
        </w:rPr>
        <w:t>Test</w:t>
      </w:r>
      <w:proofErr w:type="spellEnd"/>
      <w:r w:rsidRPr="00A269EC">
        <w:rPr>
          <w:color w:val="000000"/>
        </w:rPr>
        <w:t xml:space="preserve"> </w:t>
      </w:r>
      <w:proofErr w:type="spellStart"/>
      <w:r w:rsidRPr="00A269EC">
        <w:rPr>
          <w:color w:val="000000"/>
        </w:rPr>
        <w:t>Yourself</w:t>
      </w:r>
      <w:proofErr w:type="spellEnd"/>
      <w:r w:rsidRPr="00A269EC">
        <w:rPr>
          <w:color w:val="000000"/>
        </w:rPr>
        <w:t xml:space="preserve"> (</w:t>
      </w:r>
      <w:proofErr w:type="spellStart"/>
      <w:r w:rsidRPr="00A269EC">
        <w:rPr>
          <w:color w:val="000000"/>
        </w:rPr>
        <w:t>Step</w:t>
      </w:r>
      <w:proofErr w:type="spellEnd"/>
      <w:r w:rsidRPr="00A269EC">
        <w:rPr>
          <w:color w:val="000000"/>
        </w:rPr>
        <w:t xml:space="preserve"> 9) и чтение с удовольствием (</w:t>
      </w:r>
      <w:proofErr w:type="spellStart"/>
      <w:r w:rsidRPr="00A269EC">
        <w:rPr>
          <w:color w:val="000000"/>
        </w:rPr>
        <w:t>Step</w:t>
      </w:r>
      <w:proofErr w:type="spellEnd"/>
      <w:r w:rsidRPr="00A269EC">
        <w:rPr>
          <w:color w:val="000000"/>
        </w:rPr>
        <w:t xml:space="preserve"> 10).</w:t>
      </w:r>
    </w:p>
    <w:p w:rsidR="00A269EC" w:rsidRPr="00063EB4" w:rsidRDefault="00A269EC" w:rsidP="00A269E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69EC">
        <w:rPr>
          <w:rFonts w:ascii="Times New Roman" w:eastAsia="Times New Roman" w:hAnsi="Times New Roman" w:cs="Times New Roman"/>
          <w:color w:val="000000"/>
          <w:sz w:val="24"/>
          <w:szCs w:val="24"/>
        </w:rPr>
        <w:t>  Тематическое содержание учебника представлено следующими учебными ситуациями и проблемами для обсуждения:</w:t>
      </w:r>
    </w:p>
    <w:p w:rsidR="00A269EC" w:rsidRPr="00063EB4" w:rsidRDefault="00A269EC" w:rsidP="00A269E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69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Две столицы:</w:t>
      </w:r>
      <w:r w:rsidRPr="00A269EC">
        <w:rPr>
          <w:rFonts w:ascii="Times New Roman" w:eastAsia="Times New Roman" w:hAnsi="Times New Roman" w:cs="Times New Roman"/>
          <w:color w:val="000000"/>
          <w:sz w:val="24"/>
          <w:szCs w:val="24"/>
        </w:rPr>
        <w:t> Две столицы страны. Крупные города.  Путешествия по России.  Достопримечательности  Москвы и Санкт-Петербурга.  История создания Санкт-Петербурга.  Климат.  Экскурсии по городу.  История создания Москвы.  Театры, музеи столицы.  Известные люди России.</w:t>
      </w:r>
    </w:p>
    <w:p w:rsidR="00A269EC" w:rsidRPr="00063EB4" w:rsidRDefault="00A269EC" w:rsidP="00A269E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69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Посещение Британии: </w:t>
      </w:r>
      <w:r w:rsidRPr="00A269EC"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Географическое положение.  Климат и политическое устройство страны. Территориальное  деление государства. Достопримечательности Англии и Шотландии. Лондон — столица Англии и Великобритании, его достопримечательности. Темза — основная водная артерия  Англии. Города Великобритании.</w:t>
      </w:r>
    </w:p>
    <w:p w:rsidR="00A269EC" w:rsidRPr="00063EB4" w:rsidRDefault="00A269EC" w:rsidP="00A269E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69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Традиции, праздники, фестивали: </w:t>
      </w:r>
      <w:r w:rsidRPr="00A26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День рождения. Празднование Нового года в Великобритании и России. День святого Валентина. Пасха. Хэллоуин. Рождество в Великобритании. Летние каникулы. Лучшие места для проведения каникул. Проведение каникул за границей и дома. Школьные каникулы в России и </w:t>
      </w:r>
      <w:proofErr w:type="spellStart"/>
      <w:r w:rsidRPr="00A269EC">
        <w:rPr>
          <w:rFonts w:ascii="Times New Roman" w:eastAsia="Times New Roman" w:hAnsi="Times New Roman" w:cs="Times New Roman"/>
          <w:color w:val="000000"/>
          <w:sz w:val="24"/>
          <w:szCs w:val="24"/>
        </w:rPr>
        <w:t>зарубежом</w:t>
      </w:r>
      <w:proofErr w:type="spellEnd"/>
      <w:r w:rsidRPr="00A26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269EC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Наиболее популярные туристические на правления.</w:t>
      </w:r>
      <w:proofErr w:type="gramEnd"/>
      <w:r w:rsidRPr="00A26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Способы передвижения. Климат и погода.</w:t>
      </w:r>
    </w:p>
    <w:p w:rsidR="00A269EC" w:rsidRPr="00063EB4" w:rsidRDefault="00A269EC" w:rsidP="00A269E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69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Страна за океаном: </w:t>
      </w:r>
      <w:r w:rsidRPr="00A269EC">
        <w:rPr>
          <w:rFonts w:ascii="Times New Roman" w:hAnsi="Times New Roman" w:cs="Times New Roman"/>
          <w:color w:val="000000"/>
          <w:sz w:val="24"/>
          <w:szCs w:val="24"/>
        </w:rPr>
        <w:t>Открытие Америки. Коренные жители Североамериканского континента. Нью-Йорк — самый крупный город США, его районы и достопримечательности.  История образования города. Штаты и крупные города страны. Столица США.</w:t>
      </w:r>
    </w:p>
    <w:p w:rsidR="00A269EC" w:rsidRPr="00063EB4" w:rsidRDefault="00A269EC" w:rsidP="00A269E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69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Любимые занятия: </w:t>
      </w:r>
      <w:r w:rsidRPr="00A269EC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Возможные и любимые способы проведения свободного времени. Наиболее типичные увлечения подростков. Молодёжная мода. Покупки.</w:t>
      </w:r>
    </w:p>
    <w:p w:rsidR="00A269EC" w:rsidRDefault="00A269EC" w:rsidP="00A269EC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69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 w:rsidRPr="00A269E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269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Какие мы? </w:t>
      </w:r>
      <w:r w:rsidRPr="00A269EC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внешности людей. Черты характера. Межличностные взаимоотношения, отношения в семье, со сверстниками.</w:t>
      </w:r>
    </w:p>
    <w:p w:rsidR="005F49EB" w:rsidRDefault="005F49EB" w:rsidP="00A269EC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49EB" w:rsidRPr="00063EB4" w:rsidRDefault="005F49EB" w:rsidP="00A269EC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6" w:type="dxa"/>
        <w:tblCellMar>
          <w:left w:w="10" w:type="dxa"/>
          <w:right w:w="10" w:type="dxa"/>
        </w:tblCellMar>
        <w:tblLook w:val="04A0"/>
      </w:tblPr>
      <w:tblGrid>
        <w:gridCol w:w="7537"/>
        <w:gridCol w:w="2363"/>
      </w:tblGrid>
      <w:tr w:rsidR="00195A1E" w:rsidTr="004A62FB">
        <w:trPr>
          <w:trHeight w:val="1"/>
        </w:trPr>
        <w:tc>
          <w:tcPr>
            <w:tcW w:w="75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23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Количество часов</w:t>
            </w:r>
          </w:p>
        </w:tc>
      </w:tr>
      <w:tr w:rsidR="00195A1E" w:rsidTr="004A62FB">
        <w:trPr>
          <w:trHeight w:val="1"/>
        </w:trPr>
        <w:tc>
          <w:tcPr>
            <w:tcW w:w="9900" w:type="dxa"/>
            <w:gridSpan w:val="2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1. «Две столицы» 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1.1. Неправильные глаголы в простом прошедшем времени.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1.2. Неопределенные местоимения.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1.3. Достопримечательности больших городов.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1.4. Количественные местоимения.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1.5. Словообразование глаголов и имен прилагательных.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1.7. Путешествие по России.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bottom"/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1.8. Глаголы «слышать» и «слушать.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bottom"/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Всего: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bottom"/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</w:tc>
      </w:tr>
      <w:tr w:rsidR="00195A1E" w:rsidTr="004A62FB">
        <w:trPr>
          <w:trHeight w:val="1"/>
        </w:trPr>
        <w:tc>
          <w:tcPr>
            <w:tcW w:w="9900" w:type="dxa"/>
            <w:gridSpan w:val="2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2. «Посещение Британии»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2.1. На каникулах.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2.2. Словообразование имен прилагательных.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2.3. Географические названия.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2.4. Посещение Британии.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2.5. Числительные «сто, тысяча, миллион».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2.6. Наречия «также», «тоже» в отрицательных предложениях.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2.7.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Неправильные глаголы в простом прошедшем времени.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Всего: 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</w:tc>
      </w:tr>
      <w:tr w:rsidR="00195A1E" w:rsidTr="004A62FB">
        <w:trPr>
          <w:trHeight w:val="1"/>
        </w:trPr>
        <w:tc>
          <w:tcPr>
            <w:tcW w:w="9900" w:type="dxa"/>
            <w:gridSpan w:val="2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3. «Традиции, праздники, фестивали»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3.1. Вопросительные слова в придаточных предложениях.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3.2. Общие вопросы в косвенной речи.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3.3. Традиции, праздники, фестивали.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3.4. Побудительные предложения в косвенной речи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3.5. Предлоги времени.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3.6. Фразовый глагол «давать».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3.7. Образование новых слов с помощью суффикса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Всего: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18</w:t>
            </w:r>
          </w:p>
        </w:tc>
      </w:tr>
      <w:tr w:rsidR="00195A1E" w:rsidTr="004A62FB">
        <w:trPr>
          <w:trHeight w:val="1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4. «Соединенные Штаты Америки»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4.1. Простое будущее время.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4.2. Глагол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».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4.3. Предлоги после глагола «прибывать».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4.4. Придаточные предложения времени и условия. 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4.5. Географические названия США.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4.6. США.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Всего: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18</w:t>
            </w:r>
          </w:p>
        </w:tc>
      </w:tr>
      <w:tr w:rsidR="00195A1E" w:rsidTr="004A62FB">
        <w:trPr>
          <w:trHeight w:val="1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5. «Любимое времяпрепровождение»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5.1. Структура «собираться что-то делать».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5.2. Любимое времяпрепровождение.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5.3. Погодные условия.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5.4. Одежда на каждый случай.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5.5. Существительные, употребляющие только во множественном числе.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5.6. Будущее время в изъяснительных придаточных предложениях: правила употребления.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Всего: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18</w:t>
            </w:r>
          </w:p>
        </w:tc>
      </w:tr>
      <w:tr w:rsidR="00195A1E" w:rsidTr="004A62FB">
        <w:trPr>
          <w:trHeight w:val="1"/>
        </w:trPr>
        <w:tc>
          <w:tcPr>
            <w:tcW w:w="9900" w:type="dxa"/>
            <w:gridSpan w:val="2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6. «То, как мы выглядим»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6.1. То, как мы выглядим.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6.2. Модальные глаголы.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6.3. Слова со значением «довольно».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6.4. Строение человека.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Всего:</w:t>
            </w: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Default="00195A1E" w:rsidP="004A62FB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</w:tc>
      </w:tr>
      <w:tr w:rsidR="00195A1E" w:rsidTr="004A62FB">
        <w:trPr>
          <w:trHeight w:val="1"/>
        </w:trPr>
        <w:tc>
          <w:tcPr>
            <w:tcW w:w="7537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Pr="00195A1E" w:rsidRDefault="00195A1E" w:rsidP="004A6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195A1E">
              <w:rPr>
                <w:rFonts w:ascii="Times New Roman" w:eastAsia="Times New Roman" w:hAnsi="Times New Roman" w:cs="Times New Roman"/>
                <w:b/>
                <w:sz w:val="28"/>
              </w:rPr>
              <w:t>Итого</w:t>
            </w:r>
          </w:p>
          <w:p w:rsidR="00195A1E" w:rsidRDefault="00195A1E" w:rsidP="004A62FB">
            <w:pPr>
              <w:spacing w:after="0" w:line="240" w:lineRule="auto"/>
            </w:pPr>
          </w:p>
        </w:tc>
        <w:tc>
          <w:tcPr>
            <w:tcW w:w="236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95A1E" w:rsidRPr="00E60D67" w:rsidRDefault="00E60D67" w:rsidP="004A62FB">
            <w:pPr>
              <w:suppressLineNumbers/>
              <w:suppressAutoHyphens/>
              <w:spacing w:after="0" w:line="240" w:lineRule="auto"/>
              <w:jc w:val="center"/>
              <w:rPr>
                <w:b/>
              </w:rPr>
            </w:pPr>
            <w:r w:rsidRPr="00E60D67">
              <w:rPr>
                <w:rFonts w:ascii="Times New Roman" w:eastAsia="Times New Roman" w:hAnsi="Times New Roman" w:cs="Times New Roman"/>
                <w:b/>
                <w:sz w:val="28"/>
              </w:rPr>
              <w:t xml:space="preserve">102 </w:t>
            </w:r>
            <w:r w:rsidR="00195A1E" w:rsidRPr="00E60D67">
              <w:rPr>
                <w:rFonts w:ascii="Times New Roman" w:eastAsia="Times New Roman" w:hAnsi="Times New Roman" w:cs="Times New Roman"/>
                <w:b/>
                <w:sz w:val="28"/>
              </w:rPr>
              <w:t xml:space="preserve"> часа</w:t>
            </w:r>
          </w:p>
        </w:tc>
      </w:tr>
    </w:tbl>
    <w:p w:rsidR="00A269EC" w:rsidRPr="00A269EC" w:rsidRDefault="00A269EC" w:rsidP="00A269EC">
      <w:pPr>
        <w:pStyle w:val="c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4"/>
          <w:color w:val="000000"/>
        </w:rPr>
      </w:pPr>
    </w:p>
    <w:p w:rsidR="00A269EC" w:rsidRPr="00A269EC" w:rsidRDefault="00A269EC" w:rsidP="00A269EC">
      <w:pPr>
        <w:pStyle w:val="c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4"/>
          <w:color w:val="000000"/>
        </w:rPr>
      </w:pPr>
    </w:p>
    <w:p w:rsidR="00D74B5C" w:rsidRDefault="00D74B5C" w:rsidP="00D74B5C">
      <w:pPr>
        <w:spacing w:before="8"/>
        <w:rPr>
          <w:sz w:val="23"/>
        </w:rPr>
      </w:pPr>
    </w:p>
    <w:p w:rsidR="00D74B5C" w:rsidRDefault="00D74B5C" w:rsidP="00D74B5C">
      <w:pPr>
        <w:pStyle w:val="a8"/>
        <w:spacing w:before="88"/>
        <w:ind w:left="4837"/>
      </w:pPr>
    </w:p>
    <w:p w:rsidR="00D74B5C" w:rsidRDefault="00D74B5C" w:rsidP="00D74B5C">
      <w:pPr>
        <w:pStyle w:val="a8"/>
        <w:spacing w:before="88"/>
      </w:pPr>
    </w:p>
    <w:p w:rsidR="00D74B5C" w:rsidRDefault="00D74B5C" w:rsidP="00D74B5C">
      <w:pPr>
        <w:pStyle w:val="a8"/>
        <w:spacing w:before="88"/>
        <w:ind w:left="4837"/>
      </w:pPr>
    </w:p>
    <w:p w:rsidR="00D74B5C" w:rsidRDefault="00D74B5C" w:rsidP="00D74B5C">
      <w:pPr>
        <w:pStyle w:val="a8"/>
        <w:spacing w:before="88"/>
        <w:ind w:left="4837"/>
      </w:pPr>
      <w:r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</w:p>
    <w:p w:rsidR="00D74B5C" w:rsidRDefault="00D74B5C" w:rsidP="00D74B5C">
      <w:pPr>
        <w:spacing w:before="4" w:after="1"/>
        <w:rPr>
          <w:b/>
          <w:sz w:val="18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192"/>
        <w:gridCol w:w="1178"/>
      </w:tblGrid>
      <w:tr w:rsidR="00D74B5C" w:rsidTr="009664D2">
        <w:trPr>
          <w:trHeight w:val="914"/>
          <w:jc w:val="right"/>
        </w:trPr>
        <w:tc>
          <w:tcPr>
            <w:tcW w:w="961" w:type="dxa"/>
          </w:tcPr>
          <w:p w:rsidR="00D74B5C" w:rsidRPr="00D74B5C" w:rsidRDefault="00D74B5C" w:rsidP="00A2004A">
            <w:pPr>
              <w:pStyle w:val="TableParagraph"/>
              <w:spacing w:before="11"/>
              <w:ind w:left="0"/>
              <w:rPr>
                <w:b/>
                <w:sz w:val="25"/>
                <w:lang w:val="ru-RU"/>
              </w:rPr>
            </w:pPr>
          </w:p>
          <w:p w:rsidR="00D74B5C" w:rsidRDefault="00D74B5C" w:rsidP="00A2004A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 w:rsidR="00D74B5C" w:rsidRDefault="00D74B5C" w:rsidP="00A2004A">
            <w:pPr>
              <w:pStyle w:val="TableParagraph"/>
              <w:ind w:left="4502" w:right="450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урока</w:t>
            </w:r>
            <w:proofErr w:type="spellEnd"/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147" w:line="264" w:lineRule="auto"/>
              <w:ind w:left="205" w:right="131" w:hanging="56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  <w:tc>
          <w:tcPr>
            <w:tcW w:w="2192" w:type="dxa"/>
          </w:tcPr>
          <w:p w:rsidR="00D74B5C" w:rsidRPr="009664D2" w:rsidRDefault="009664D2" w:rsidP="00A2004A">
            <w:pPr>
              <w:pStyle w:val="TableParagraph"/>
              <w:spacing w:before="147" w:line="264" w:lineRule="auto"/>
              <w:ind w:left="160" w:right="149" w:firstLine="4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Дата проведения</w:t>
            </w:r>
          </w:p>
        </w:tc>
        <w:tc>
          <w:tcPr>
            <w:tcW w:w="1178" w:type="dxa"/>
            <w:vMerge w:val="restart"/>
            <w:tcBorders>
              <w:top w:val="nil"/>
              <w:right w:val="nil"/>
            </w:tcBorders>
          </w:tcPr>
          <w:p w:rsidR="00D74B5C" w:rsidRDefault="00D74B5C" w:rsidP="00A2004A">
            <w:pPr>
              <w:pStyle w:val="TableParagraph"/>
              <w:ind w:left="0"/>
              <w:rPr>
                <w:sz w:val="24"/>
              </w:rPr>
            </w:pPr>
          </w:p>
        </w:tc>
      </w:tr>
      <w:tr w:rsidR="00D74B5C" w:rsidTr="009664D2">
        <w:trPr>
          <w:trHeight w:val="606"/>
          <w:jc w:val="right"/>
        </w:trPr>
        <w:tc>
          <w:tcPr>
            <w:tcW w:w="14637" w:type="dxa"/>
            <w:gridSpan w:val="4"/>
          </w:tcPr>
          <w:p w:rsidR="00D74B5C" w:rsidRDefault="00D74B5C" w:rsidP="00A2004A">
            <w:pPr>
              <w:pStyle w:val="TableParagraph"/>
              <w:spacing w:line="271" w:lineRule="exact"/>
              <w:ind w:left="5326" w:right="512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Две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столицы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(17часов)</w:t>
            </w:r>
          </w:p>
        </w:tc>
        <w:tc>
          <w:tcPr>
            <w:tcW w:w="1178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9664D2">
        <w:trPr>
          <w:trHeight w:val="1150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15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«Каникулы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Баркеров</w:t>
            </w:r>
            <w:proofErr w:type="spellEnd"/>
            <w:r w:rsidRPr="00D74B5C">
              <w:rPr>
                <w:sz w:val="24"/>
                <w:lang w:val="ru-RU"/>
              </w:rPr>
              <w:t>»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 умений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чтения.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Знакомство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неопределенными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местоимениями,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умение</w:t>
            </w:r>
            <w:r w:rsidRPr="00D74B5C">
              <w:rPr>
                <w:spacing w:val="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употреблять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их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речи.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67" w:lineRule="exact"/>
              <w:ind w:left="0" w:right="5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92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  <w:tc>
          <w:tcPr>
            <w:tcW w:w="1178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9664D2">
        <w:trPr>
          <w:trHeight w:val="838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15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«Мои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одноклассники»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говорения:</w:t>
            </w:r>
            <w:r w:rsidRPr="00D74B5C">
              <w:rPr>
                <w:spacing w:val="-9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описание</w:t>
            </w:r>
            <w:r w:rsidRPr="00D74B5C">
              <w:rPr>
                <w:spacing w:val="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увлечений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форме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монолога/диалога.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Овладение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2" w:lineRule="exact"/>
              <w:ind w:left="0" w:right="5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92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  <w:tc>
          <w:tcPr>
            <w:tcW w:w="1178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9664D2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15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«Санкт-Петербург»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умений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полным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пониманием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текста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говорения: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диалогическая речь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(диалог-расспрос).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67" w:lineRule="exact"/>
              <w:ind w:left="0" w:right="5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92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491"/>
              <w:rPr>
                <w:sz w:val="24"/>
                <w:lang w:val="ru-RU"/>
              </w:rPr>
            </w:pPr>
          </w:p>
        </w:tc>
        <w:tc>
          <w:tcPr>
            <w:tcW w:w="1178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9664D2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2" w:lineRule="exact"/>
              <w:ind w:left="15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«Климат Санкт-Петербурга»- развитие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умений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чтения, говорения (монолог-сообщение).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Употребление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неопределенных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местоимений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67" w:lineRule="exact"/>
              <w:ind w:left="0" w:right="5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92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  <w:tc>
          <w:tcPr>
            <w:tcW w:w="1178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9664D2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4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«Достопримечательности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Санкт-Петербурга» - овладение лексическим материалом</w:t>
            </w:r>
            <w:proofErr w:type="gramStart"/>
            <w:r w:rsidRPr="00D74B5C">
              <w:rPr>
                <w:sz w:val="24"/>
                <w:lang w:val="ru-RU"/>
              </w:rPr>
              <w:t xml:space="preserve"> ,</w:t>
            </w:r>
            <w:proofErr w:type="gramEnd"/>
            <w:r w:rsidRPr="00D74B5C">
              <w:rPr>
                <w:sz w:val="24"/>
                <w:lang w:val="ru-RU"/>
              </w:rPr>
              <w:t>отработка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67" w:lineRule="exact"/>
              <w:ind w:left="0" w:right="5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92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  <w:tc>
          <w:tcPr>
            <w:tcW w:w="1178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9664D2">
        <w:trPr>
          <w:trHeight w:val="833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15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534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 xml:space="preserve">Прилагательные </w:t>
            </w:r>
            <w:r>
              <w:rPr>
                <w:sz w:val="24"/>
              </w:rPr>
              <w:t>high</w:t>
            </w:r>
            <w:r w:rsidRPr="00D74B5C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tall</w:t>
            </w:r>
            <w:r w:rsidRPr="00D74B5C">
              <w:rPr>
                <w:sz w:val="24"/>
                <w:lang w:val="ru-RU"/>
              </w:rPr>
              <w:t xml:space="preserve"> ,их особенности. «Кремль» - овладение лексическим материалом,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совершенствование навыков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 монологическая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речь-описание.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1" w:lineRule="exact"/>
              <w:ind w:left="0" w:right="5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92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  <w:tc>
          <w:tcPr>
            <w:tcW w:w="1178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9664D2">
        <w:trPr>
          <w:trHeight w:val="838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54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«Красная</w:t>
            </w:r>
            <w:r w:rsidRPr="00D74B5C">
              <w:rPr>
                <w:spacing w:val="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площадь»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5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</w:t>
            </w:r>
            <w:proofErr w:type="gramStart"/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,</w:t>
            </w:r>
            <w:proofErr w:type="gramEnd"/>
            <w:r w:rsidRPr="00D74B5C">
              <w:rPr>
                <w:sz w:val="24"/>
                <w:lang w:val="ru-RU"/>
              </w:rPr>
              <w:t>умения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давать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названия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абзацам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тексте.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Ознакомление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глаголами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 take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miss.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1" w:lineRule="exact"/>
              <w:ind w:left="0" w:right="5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92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622"/>
              <w:rPr>
                <w:sz w:val="24"/>
                <w:lang w:val="ru-RU"/>
              </w:rPr>
            </w:pPr>
          </w:p>
        </w:tc>
        <w:tc>
          <w:tcPr>
            <w:tcW w:w="1178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74B5C" w:rsidRDefault="00D74B5C" w:rsidP="00D74B5C">
      <w:pPr>
        <w:rPr>
          <w:sz w:val="2"/>
          <w:szCs w:val="2"/>
        </w:rPr>
        <w:sectPr w:rsidR="00D74B5C" w:rsidSect="00D74B5C">
          <w:type w:val="continuous"/>
          <w:pgSz w:w="16840" w:h="11910" w:orient="landscape"/>
          <w:pgMar w:top="1100" w:right="0" w:bottom="280" w:left="920" w:header="720" w:footer="720" w:gutter="0"/>
          <w:cols w:space="720"/>
          <w:docGrid w:linePitch="299"/>
        </w:sect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spacing w:before="5" w:after="1"/>
        <w:rPr>
          <w:b/>
          <w:sz w:val="11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409"/>
        <w:gridCol w:w="961"/>
      </w:tblGrid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27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8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Ознакомление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словами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английском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языке,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D74B5C">
              <w:rPr>
                <w:sz w:val="24"/>
                <w:lang w:val="ru-RU"/>
              </w:rPr>
              <w:t>сообщающих</w:t>
            </w:r>
            <w:proofErr w:type="gramEnd"/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нам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количестве:</w:t>
            </w:r>
            <w:r>
              <w:rPr>
                <w:sz w:val="24"/>
              </w:rPr>
              <w:t>a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lot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of</w:t>
            </w:r>
            <w:r w:rsidRPr="00D74B5C">
              <w:rPr>
                <w:sz w:val="24"/>
                <w:lang w:val="ru-RU"/>
              </w:rPr>
              <w:t>,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many</w:t>
            </w:r>
            <w:r w:rsidRPr="00D74B5C">
              <w:rPr>
                <w:sz w:val="24"/>
                <w:lang w:val="ru-RU"/>
              </w:rPr>
              <w:t>,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much</w:t>
            </w:r>
            <w:r w:rsidRPr="00D74B5C">
              <w:rPr>
                <w:sz w:val="24"/>
                <w:lang w:val="ru-RU"/>
              </w:rPr>
              <w:t>,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few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,</w:t>
            </w:r>
            <w:r>
              <w:rPr>
                <w:sz w:val="24"/>
              </w:rPr>
              <w:t>little</w:t>
            </w:r>
            <w:r w:rsidRPr="00D74B5C">
              <w:rPr>
                <w:sz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</w:rPr>
              <w:t>Исчисляемые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исчисляемые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  <w:tc>
          <w:tcPr>
            <w:tcW w:w="961" w:type="dxa"/>
            <w:vMerge w:val="restart"/>
            <w:tcBorders>
              <w:top w:val="nil"/>
              <w:right w:val="nil"/>
            </w:tcBorders>
          </w:tcPr>
          <w:p w:rsidR="00D74B5C" w:rsidRDefault="00D74B5C" w:rsidP="00A2004A">
            <w:pPr>
              <w:pStyle w:val="TableParagraph"/>
              <w:ind w:left="0"/>
              <w:rPr>
                <w:sz w:val="24"/>
              </w:rPr>
            </w:pPr>
          </w:p>
        </w:tc>
      </w:tr>
      <w:tr w:rsidR="00D74B5C" w:rsidTr="00A2004A">
        <w:trPr>
          <w:trHeight w:val="838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27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Образование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глаголов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существительных.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«Визит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Суздаль»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 умений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диалогического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10</w:t>
            </w:r>
          </w:p>
        </w:tc>
        <w:tc>
          <w:tcPr>
            <w:tcW w:w="10207" w:type="dxa"/>
          </w:tcPr>
          <w:p w:rsidR="00D74B5C" w:rsidRPr="00336760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«Московский зоопарк» - развитие умений чтения и говорения. </w:t>
            </w:r>
            <w:proofErr w:type="spellStart"/>
            <w:r>
              <w:rPr>
                <w:sz w:val="24"/>
              </w:rPr>
              <w:t>Употребление</w:t>
            </w:r>
            <w:proofErr w:type="spellEnd"/>
            <w:r w:rsidRPr="00336760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глаголов</w:t>
            </w:r>
            <w:proofErr w:type="spellEnd"/>
            <w:r w:rsidRPr="00336760">
              <w:rPr>
                <w:sz w:val="24"/>
              </w:rPr>
              <w:t xml:space="preserve"> to hear </w:t>
            </w:r>
            <w:r>
              <w:rPr>
                <w:sz w:val="24"/>
              </w:rPr>
              <w:t>и</w:t>
            </w:r>
            <w:r w:rsidRPr="00336760">
              <w:rPr>
                <w:spacing w:val="-57"/>
                <w:sz w:val="24"/>
              </w:rPr>
              <w:t xml:space="preserve"> </w:t>
            </w:r>
            <w:r w:rsidRPr="00336760">
              <w:rPr>
                <w:sz w:val="24"/>
              </w:rPr>
              <w:t>to</w:t>
            </w:r>
            <w:r w:rsidRPr="00336760">
              <w:rPr>
                <w:spacing w:val="-1"/>
                <w:sz w:val="24"/>
              </w:rPr>
              <w:t xml:space="preserve"> </w:t>
            </w:r>
            <w:proofErr w:type="gramStart"/>
            <w:r w:rsidRPr="00336760">
              <w:rPr>
                <w:sz w:val="24"/>
              </w:rPr>
              <w:t>listen(</w:t>
            </w:r>
            <w:proofErr w:type="gramEnd"/>
            <w:r w:rsidRPr="00336760">
              <w:rPr>
                <w:sz w:val="24"/>
              </w:rPr>
              <w:t>to).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11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32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«Москва и ее достопримечательности» - развитие умений монологической речи (сообщение) и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письма.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right="485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12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6" w:firstLine="99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«Московское метро» - развитие навыков чтения с полным пониманием текста. </w:t>
            </w:r>
            <w:r>
              <w:rPr>
                <w:sz w:val="24"/>
              </w:rPr>
              <w:t xml:space="preserve">« </w:t>
            </w:r>
            <w:proofErr w:type="spellStart"/>
            <w:r>
              <w:rPr>
                <w:sz w:val="24"/>
              </w:rPr>
              <w:t>Две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столицы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диалогическая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монологическая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right="559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833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13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Актуализация</w:t>
            </w:r>
            <w:r w:rsidRPr="00D74B5C">
              <w:rPr>
                <w:spacing w:val="5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изученной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лексики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грамматики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теме: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«Две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столицы».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485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838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14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«Две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столицы»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проверь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себя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–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отработка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умений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>,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чтения,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говорения,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письма.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15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D74B5C">
              <w:rPr>
                <w:b/>
                <w:sz w:val="24"/>
                <w:lang w:val="ru-RU"/>
              </w:rPr>
              <w:t>Контрольная</w:t>
            </w:r>
            <w:r w:rsidRPr="00D74B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работа</w:t>
            </w:r>
            <w:r w:rsidRPr="00D74B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по</w:t>
            </w:r>
            <w:r w:rsidRPr="00D74B5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теме:</w:t>
            </w:r>
            <w:r w:rsidRPr="00D74B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«Две</w:t>
            </w:r>
            <w:r w:rsidRPr="00D74B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столицы».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6" w:lineRule="auto"/>
              <w:ind w:right="41"/>
              <w:rPr>
                <w:sz w:val="24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16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Анализ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контрольной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работы.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«Известные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люди»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выборочным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пониманием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нужной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информации.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Знакомство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лимериками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right="559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17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Проектная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работа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теме: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«Мой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родной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город».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Используем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фотографии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рисунки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для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оформления работы.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1" w:lineRule="exact"/>
              <w:rPr>
                <w:sz w:val="24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A2004A">
        <w:trPr>
          <w:trHeight w:val="610"/>
          <w:jc w:val="right"/>
        </w:trPr>
        <w:tc>
          <w:tcPr>
            <w:tcW w:w="14854" w:type="dxa"/>
            <w:gridSpan w:val="4"/>
          </w:tcPr>
          <w:p w:rsidR="00D74B5C" w:rsidRDefault="00D74B5C" w:rsidP="00A2004A">
            <w:pPr>
              <w:pStyle w:val="TableParagraph"/>
              <w:spacing w:line="275" w:lineRule="exact"/>
              <w:ind w:left="5703" w:right="456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Посещение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Британии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(17часов)</w:t>
            </w: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</w:tbl>
    <w:p w:rsidR="00D74B5C" w:rsidRDefault="00D74B5C" w:rsidP="00D74B5C">
      <w:pPr>
        <w:rPr>
          <w:sz w:val="2"/>
          <w:szCs w:val="2"/>
        </w:rPr>
        <w:sectPr w:rsidR="00D74B5C" w:rsidSect="00D74B5C">
          <w:type w:val="continuous"/>
          <w:pgSz w:w="16840" w:h="11910" w:orient="landscape"/>
          <w:pgMar w:top="1100" w:right="0" w:bottom="280" w:left="920" w:header="720" w:footer="720" w:gutter="0"/>
          <w:cols w:space="720"/>
        </w:sect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spacing w:before="5" w:after="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409"/>
      </w:tblGrid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18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89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Знакомство с правилами написания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электронного</w:t>
            </w:r>
            <w:r w:rsidRPr="00D74B5C">
              <w:rPr>
                <w:spacing w:val="60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письма. Правильные и неправильные глаголы</w:t>
            </w:r>
            <w:r w:rsidRPr="00D74B5C">
              <w:rPr>
                <w:spacing w:val="-5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Past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D74B5C">
              <w:rPr>
                <w:sz w:val="24"/>
                <w:lang w:val="ru-RU"/>
              </w:rPr>
              <w:t>-актуализация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грамматики.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36"/>
              <w:rPr>
                <w:sz w:val="24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19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Умение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использовать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речи</w:t>
            </w:r>
            <w:r w:rsidRPr="00D74B5C">
              <w:rPr>
                <w:spacing w:val="5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Present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Past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D74B5C">
              <w:rPr>
                <w:sz w:val="24"/>
                <w:lang w:val="ru-RU"/>
              </w:rPr>
              <w:t>.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«На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каникулах»-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 xml:space="preserve"> 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 xml:space="preserve">говорения. </w:t>
            </w:r>
            <w:proofErr w:type="spellStart"/>
            <w:r>
              <w:rPr>
                <w:sz w:val="24"/>
              </w:rPr>
              <w:t>Введение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20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363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Актуализация лексики и грамматики. «Юрины каникулы» - развитие умений чтения с полным</w:t>
            </w:r>
            <w:r w:rsidRPr="00D74B5C">
              <w:rPr>
                <w:spacing w:val="-5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пониманием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текста.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614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21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782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«Посещение Британии» - развитие умений говорения</w:t>
            </w:r>
            <w:proofErr w:type="gramStart"/>
            <w:r w:rsidRPr="00D74B5C">
              <w:rPr>
                <w:sz w:val="24"/>
                <w:lang w:val="ru-RU"/>
              </w:rPr>
              <w:t>:(</w:t>
            </w:r>
            <w:proofErr w:type="gramEnd"/>
            <w:r w:rsidRPr="00D74B5C">
              <w:rPr>
                <w:sz w:val="24"/>
                <w:lang w:val="ru-RU"/>
              </w:rPr>
              <w:t>диалог-расспрос).Учимся выражать</w:t>
            </w:r>
            <w:r w:rsidRPr="00D74B5C">
              <w:rPr>
                <w:spacing w:val="-5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оценку</w:t>
            </w:r>
            <w:r w:rsidRPr="00D74B5C">
              <w:rPr>
                <w:spacing w:val="-9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 xml:space="preserve">событиям. </w:t>
            </w:r>
            <w:proofErr w:type="spellStart"/>
            <w:r>
              <w:rPr>
                <w:sz w:val="24"/>
              </w:rPr>
              <w:t>Суффиксы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22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1266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 xml:space="preserve">«География Великобритании» </w:t>
            </w:r>
            <w:proofErr w:type="gramStart"/>
            <w:r w:rsidRPr="00D74B5C">
              <w:rPr>
                <w:sz w:val="24"/>
                <w:lang w:val="ru-RU"/>
              </w:rPr>
              <w:t>-р</w:t>
            </w:r>
            <w:proofErr w:type="gramEnd"/>
            <w:r w:rsidRPr="00D74B5C">
              <w:rPr>
                <w:sz w:val="24"/>
                <w:lang w:val="ru-RU"/>
              </w:rPr>
              <w:t>азвитие умений чтения и говорения: монологическая</w:t>
            </w:r>
            <w:r w:rsidRPr="00D74B5C">
              <w:rPr>
                <w:spacing w:val="-5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речь(описание),овладение новой лексикой.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</w:tr>
      <w:tr w:rsidR="00D74B5C" w:rsidTr="00A2004A">
        <w:trPr>
          <w:trHeight w:val="833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23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«Река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Темза»-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proofErr w:type="gramStart"/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.</w:t>
            </w:r>
            <w:proofErr w:type="gramEnd"/>
            <w:r w:rsidRPr="00D74B5C">
              <w:rPr>
                <w:sz w:val="24"/>
                <w:lang w:val="ru-RU"/>
              </w:rPr>
              <w:t>Числительные.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Слова</w:t>
            </w:r>
            <w:r w:rsidRPr="00D74B5C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too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,</w:t>
            </w:r>
            <w:r>
              <w:rPr>
                <w:sz w:val="24"/>
              </w:rPr>
              <w:t>as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well</w:t>
            </w:r>
            <w:r w:rsidRPr="00D74B5C">
              <w:rPr>
                <w:sz w:val="24"/>
                <w:lang w:val="ru-RU"/>
              </w:rPr>
              <w:t>,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also</w:t>
            </w:r>
            <w:r w:rsidRPr="00D74B5C">
              <w:rPr>
                <w:sz w:val="24"/>
                <w:lang w:val="ru-RU"/>
              </w:rPr>
              <w:t>.</w:t>
            </w:r>
          </w:p>
          <w:p w:rsidR="00D74B5C" w:rsidRPr="00D74B5C" w:rsidRDefault="00D74B5C" w:rsidP="00A2004A">
            <w:pPr>
              <w:pStyle w:val="TableParagraph"/>
              <w:spacing w:before="40"/>
              <w:ind w:left="106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«Великобритания»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диалогическая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</w:t>
            </w:r>
            <w:proofErr w:type="gramStart"/>
            <w:r w:rsidRPr="00D74B5C">
              <w:rPr>
                <w:sz w:val="24"/>
                <w:lang w:val="ru-RU"/>
              </w:rPr>
              <w:t>ь(</w:t>
            </w:r>
            <w:proofErr w:type="gramEnd"/>
            <w:r w:rsidRPr="00D74B5C">
              <w:rPr>
                <w:sz w:val="24"/>
                <w:lang w:val="ru-RU"/>
              </w:rPr>
              <w:t>диалог</w:t>
            </w:r>
            <w:r w:rsidRPr="00D74B5C">
              <w:rPr>
                <w:spacing w:val="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–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расспрос).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24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«Ирландия»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 умений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(диалогическая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речь).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Овладение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25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757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«Лондон-столица Великобритании» - отработка навыков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>, чтения и говорения</w:t>
            </w:r>
            <w:r w:rsidRPr="00D74B5C">
              <w:rPr>
                <w:spacing w:val="-5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(обсуждение прочитанного).</w:t>
            </w:r>
            <w:r w:rsidRPr="00D74B5C">
              <w:rPr>
                <w:spacing w:val="6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Актуализация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26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1" w:lineRule="exact"/>
              <w:ind w:left="170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«Лондон».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(монолог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–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рассказ)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письма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(написание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открытки).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right="494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27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«Парки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улицы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Лондона»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чтение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пониманием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текста,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письма.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Употребление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выражения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popular 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наречия</w:t>
            </w:r>
            <w:proofErr w:type="spellEnd"/>
            <w:r>
              <w:rPr>
                <w:sz w:val="24"/>
              </w:rPr>
              <w:t xml:space="preserve"> either.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right="559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28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6" w:right="1329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«Лондон-столица Великобритании» - отработка навыков говорения (монолог/диалог).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Королевская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резиденция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Лондоне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знакомство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историей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3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</w:tr>
    </w:tbl>
    <w:p w:rsidR="00D74B5C" w:rsidRDefault="00D74B5C" w:rsidP="00D74B5C">
      <w:pPr>
        <w:rPr>
          <w:sz w:val="24"/>
        </w:rPr>
        <w:sectPr w:rsidR="00D74B5C" w:rsidSect="00D74B5C">
          <w:pgSz w:w="16840" w:h="11910" w:orient="landscape"/>
          <w:pgMar w:top="1100" w:right="0" w:bottom="280" w:left="920" w:header="720" w:footer="720" w:gutter="0"/>
          <w:cols w:space="720"/>
        </w:sect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spacing w:before="5" w:after="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409"/>
      </w:tblGrid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29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«Великобритания»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чтения,</w:t>
            </w:r>
            <w:r w:rsidRPr="00D74B5C">
              <w:rPr>
                <w:spacing w:val="5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 (монологическая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речь)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письма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пройденному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материалу(</w:t>
            </w:r>
            <w:r>
              <w:rPr>
                <w:sz w:val="24"/>
              </w:rPr>
              <w:t>e</w:t>
            </w:r>
            <w:r w:rsidRPr="00D74B5C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mail</w:t>
            </w:r>
            <w:r w:rsidRPr="00D74B5C">
              <w:rPr>
                <w:sz w:val="24"/>
                <w:lang w:val="ru-RU"/>
              </w:rPr>
              <w:t>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30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«Проверь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себя»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выполнение</w:t>
            </w:r>
            <w:r w:rsidRPr="00D74B5C">
              <w:rPr>
                <w:spacing w:val="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устных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 письменных</w:t>
            </w:r>
            <w:r w:rsidRPr="00D74B5C">
              <w:rPr>
                <w:spacing w:val="5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заданий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теме: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«Великобритания».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Актуализация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пройденного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1150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31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D74B5C">
              <w:rPr>
                <w:b/>
                <w:sz w:val="24"/>
                <w:lang w:val="ru-RU"/>
              </w:rPr>
              <w:t>Контрольная</w:t>
            </w:r>
            <w:r w:rsidRPr="00D74B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работа</w:t>
            </w:r>
            <w:r w:rsidRPr="00D74B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по</w:t>
            </w:r>
            <w:r w:rsidRPr="00D74B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теме:</w:t>
            </w:r>
            <w:r w:rsidRPr="00D74B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«Посещение</w:t>
            </w:r>
            <w:r w:rsidRPr="00D74B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Британии».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162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3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32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Анализ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контрольной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работы.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«Оксфорд»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совершенствование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(умение вести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беседу</w:t>
            </w:r>
            <w:r w:rsidRPr="00D74B5C">
              <w:rPr>
                <w:spacing w:val="-9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тексту).</w:t>
            </w:r>
            <w:r w:rsidRPr="00D74B5C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Учим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лимерик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скороговорку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33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149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Читаем с удовольствием: «Английские розы» - совершенствование навыков чтения и говорения.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Песни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Лондоне</w:t>
            </w:r>
            <w:proofErr w:type="spellEnd"/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3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6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3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34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Проектная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работа: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</w:t>
            </w:r>
            <w:proofErr w:type="spellStart"/>
            <w:r w:rsidRPr="00D74B5C">
              <w:rPr>
                <w:sz w:val="24"/>
                <w:lang w:val="ru-RU"/>
              </w:rPr>
              <w:t>Лохнесское</w:t>
            </w:r>
            <w:proofErr w:type="spellEnd"/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чудовище»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монолог-сообщение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использованием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рисунков,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фото,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презентаций.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1" w:lineRule="exact"/>
              <w:rPr>
                <w:sz w:val="24"/>
              </w:rPr>
            </w:pPr>
          </w:p>
        </w:tc>
      </w:tr>
      <w:tr w:rsidR="00D74B5C" w:rsidTr="00A2004A">
        <w:trPr>
          <w:trHeight w:val="606"/>
        </w:trPr>
        <w:tc>
          <w:tcPr>
            <w:tcW w:w="14854" w:type="dxa"/>
            <w:gridSpan w:val="4"/>
          </w:tcPr>
          <w:p w:rsidR="00D74B5C" w:rsidRDefault="00D74B5C" w:rsidP="00A2004A">
            <w:pPr>
              <w:pStyle w:val="TableParagraph"/>
              <w:spacing w:line="271" w:lineRule="exact"/>
              <w:ind w:left="5545" w:right="512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Традиции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праздники</w:t>
            </w:r>
            <w:proofErr w:type="spellEnd"/>
            <w:r>
              <w:rPr>
                <w:b/>
                <w:sz w:val="24"/>
              </w:rPr>
              <w:t xml:space="preserve"> (17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D74B5C" w:rsidTr="00A2004A">
        <w:trPr>
          <w:trHeight w:val="135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35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379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«Мой день рождения» - развитие умений чтения и говорения (монолог/диалог). Употребление</w:t>
            </w:r>
            <w:r w:rsidRPr="00D74B5C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how</w:t>
            </w:r>
            <w:r w:rsidRPr="00D74B5C">
              <w:rPr>
                <w:sz w:val="24"/>
                <w:lang w:val="ru-RU"/>
              </w:rPr>
              <w:t>,</w:t>
            </w:r>
            <w:r>
              <w:rPr>
                <w:sz w:val="24"/>
              </w:rPr>
              <w:t>which</w:t>
            </w:r>
            <w:r w:rsidRPr="00D74B5C">
              <w:rPr>
                <w:sz w:val="24"/>
                <w:lang w:val="ru-RU"/>
              </w:rPr>
              <w:t>,</w:t>
            </w:r>
            <w:r>
              <w:rPr>
                <w:sz w:val="24"/>
              </w:rPr>
              <w:t>what</w:t>
            </w:r>
            <w:r w:rsidRPr="00D74B5C">
              <w:rPr>
                <w:sz w:val="24"/>
                <w:lang w:val="ru-RU"/>
              </w:rPr>
              <w:t xml:space="preserve"> 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т.д. в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придаточных предложениях.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3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36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Письмо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другу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переписке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посещении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Лондона.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Употребление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относительных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местоимений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who</w:t>
            </w:r>
            <w:r w:rsidRPr="00D74B5C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whom</w:t>
            </w:r>
            <w:r w:rsidRPr="00D74B5C">
              <w:rPr>
                <w:sz w:val="24"/>
                <w:lang w:val="ru-RU"/>
              </w:rPr>
              <w:t>),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whose</w:t>
            </w:r>
            <w:r w:rsidRPr="00D74B5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which</w:t>
            </w:r>
            <w:r w:rsidRPr="00D74B5C">
              <w:rPr>
                <w:sz w:val="24"/>
                <w:lang w:val="ru-RU"/>
              </w:rPr>
              <w:t xml:space="preserve"> и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that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придаточных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предложениях.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1" w:lineRule="exact"/>
              <w:rPr>
                <w:sz w:val="24"/>
              </w:rPr>
            </w:pPr>
          </w:p>
        </w:tc>
      </w:tr>
      <w:tr w:rsidR="00D74B5C" w:rsidTr="00A2004A">
        <w:trPr>
          <w:trHeight w:val="830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37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«Праздники в Британии» - отработка навыков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 xml:space="preserve"> и чтения.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Ознакомление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новой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</w:tr>
    </w:tbl>
    <w:p w:rsidR="00D74B5C" w:rsidRDefault="00D74B5C" w:rsidP="00D74B5C">
      <w:pPr>
        <w:rPr>
          <w:sz w:val="24"/>
        </w:rPr>
        <w:sectPr w:rsidR="00D74B5C" w:rsidSect="00D74B5C">
          <w:pgSz w:w="16840" w:h="11910" w:orient="landscape"/>
          <w:pgMar w:top="1100" w:right="0" w:bottom="280" w:left="920" w:header="720" w:footer="720" w:gutter="0"/>
          <w:cols w:space="720"/>
        </w:sect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spacing w:before="5" w:after="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409"/>
      </w:tblGrid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38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«Мой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любимый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праздник» 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отработка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(монолог/диалог).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Придаточные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if.Использование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междометий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39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420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«Новый год в России» - развитие диалогической речи (диалог – расспрос). </w:t>
            </w:r>
            <w:proofErr w:type="spellStart"/>
            <w:r>
              <w:rPr>
                <w:sz w:val="24"/>
              </w:rPr>
              <w:t>Новая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ее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фонетическая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отработка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40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1012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«Праздники в Британии» - чтение текста и подбор заголовков к каждому из параграфов.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Актуализация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41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110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«Праздники Британии» - развитие умений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 xml:space="preserve"> и говорения (монолог-рассказ).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Актуализация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грамматических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навыков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4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42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394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Пишем открытку другу ко дню рождения. Переводим просьбы и приказания из прямой речи в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D74B5C">
              <w:rPr>
                <w:sz w:val="24"/>
                <w:lang w:val="ru-RU"/>
              </w:rPr>
              <w:t>косвенную</w:t>
            </w:r>
            <w:proofErr w:type="gramEnd"/>
            <w:r w:rsidRPr="00D74B5C">
              <w:rPr>
                <w:sz w:val="24"/>
                <w:lang w:val="ru-RU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</w:tr>
      <w:tr w:rsidR="00D74B5C" w:rsidTr="00A2004A">
        <w:trPr>
          <w:trHeight w:val="833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43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«Письмо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Деду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Морозу»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совершенствование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(обсуждение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прочитанного).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Слушаем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рифмовки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Ознакомление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44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142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«Рождество в Британии» - развитие умений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 xml:space="preserve"> и чтения с полным пониманием текста.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Употребление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предлогов</w:t>
            </w:r>
            <w:proofErr w:type="spellEnd"/>
            <w:r>
              <w:rPr>
                <w:sz w:val="24"/>
              </w:rPr>
              <w:t xml:space="preserve"> at, on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45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193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«Рождество в России» - отработка навыков говорения (диалог/ монолог). </w:t>
            </w:r>
            <w:proofErr w:type="spellStart"/>
            <w:r>
              <w:rPr>
                <w:sz w:val="24"/>
              </w:rPr>
              <w:t>Актуализация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грамматики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46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6" w:right="477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 xml:space="preserve">«Рождество в Америке» - совершенствование умений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 xml:space="preserve"> и чтения (расставить части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текста в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логической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последовательности).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4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47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«Праздники»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монологическая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речь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(сообщение),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отработка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письма.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Актуализация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пройденного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4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6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48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before="3"/>
              <w:ind w:left="106"/>
              <w:rPr>
                <w:b/>
                <w:sz w:val="24"/>
                <w:lang w:val="ru-RU"/>
              </w:rPr>
            </w:pPr>
            <w:r w:rsidRPr="00D74B5C">
              <w:rPr>
                <w:b/>
                <w:sz w:val="24"/>
                <w:lang w:val="ru-RU"/>
              </w:rPr>
              <w:t>Контрольная</w:t>
            </w:r>
            <w:r w:rsidRPr="00D74B5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работа</w:t>
            </w:r>
            <w:r w:rsidRPr="00D74B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по</w:t>
            </w:r>
            <w:r w:rsidRPr="00D74B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теме:</w:t>
            </w:r>
            <w:r w:rsidRPr="00D74B5C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«Традиции,</w:t>
            </w:r>
            <w:r w:rsidRPr="00D74B5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праздники».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3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</w:tbl>
    <w:p w:rsidR="00D74B5C" w:rsidRDefault="00D74B5C" w:rsidP="00D74B5C">
      <w:pPr>
        <w:rPr>
          <w:sz w:val="24"/>
        </w:rPr>
        <w:sectPr w:rsidR="00D74B5C" w:rsidSect="00D74B5C">
          <w:pgSz w:w="16840" w:h="11910" w:orient="landscape"/>
          <w:pgMar w:top="1100" w:right="0" w:bottom="280" w:left="920" w:header="720" w:footer="720" w:gutter="0"/>
          <w:cols w:space="720"/>
        </w:sect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spacing w:before="5" w:after="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409"/>
      </w:tblGrid>
      <w:tr w:rsidR="00D74B5C" w:rsidTr="00A2004A">
        <w:trPr>
          <w:trHeight w:val="51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49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821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Анализ контрольной работы. «Рождество в Лондоне» - читаем и соотносим части текста с</w:t>
            </w:r>
            <w:r w:rsidRPr="00D74B5C">
              <w:rPr>
                <w:spacing w:val="-5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названиями.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Изучаем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скороговорку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лимерик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3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6" w:lineRule="exact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50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6" w:right="223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Читаем с удовольствием: «Английские розы» - отработка навыков чтения и говорения (монолог-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 xml:space="preserve">обсуждение). </w:t>
            </w:r>
            <w:proofErr w:type="spellStart"/>
            <w:r>
              <w:rPr>
                <w:sz w:val="24"/>
              </w:rPr>
              <w:t>Поем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вместе«Jingle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Bells».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273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51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Проектная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работа: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«Праздник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Гая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Фокса –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национальный</w:t>
            </w:r>
            <w:r w:rsidRPr="00D74B5C">
              <w:rPr>
                <w:spacing w:val="5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праздник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Британии».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Оформляем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рисунками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фотографиями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3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  <w:tr w:rsidR="00D74B5C" w:rsidTr="00A2004A">
        <w:trPr>
          <w:trHeight w:val="606"/>
        </w:trPr>
        <w:tc>
          <w:tcPr>
            <w:tcW w:w="14854" w:type="dxa"/>
            <w:gridSpan w:val="4"/>
          </w:tcPr>
          <w:p w:rsidR="00D74B5C" w:rsidRPr="00D74B5C" w:rsidRDefault="00D74B5C" w:rsidP="00A2004A">
            <w:pPr>
              <w:pStyle w:val="TableParagraph"/>
              <w:spacing w:line="271" w:lineRule="exact"/>
              <w:ind w:left="5662" w:right="5124"/>
              <w:jc w:val="center"/>
              <w:rPr>
                <w:b/>
                <w:sz w:val="24"/>
                <w:lang w:val="ru-RU"/>
              </w:rPr>
            </w:pPr>
            <w:r w:rsidRPr="00D74B5C">
              <w:rPr>
                <w:b/>
                <w:sz w:val="24"/>
                <w:lang w:val="ru-RU"/>
              </w:rPr>
              <w:t>Страна</w:t>
            </w:r>
            <w:r w:rsidRPr="00D74B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за океаном</w:t>
            </w:r>
            <w:r w:rsidRPr="00D74B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(США)</w:t>
            </w:r>
            <w:r w:rsidRPr="00D74B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(17часов)</w:t>
            </w:r>
          </w:p>
        </w:tc>
      </w:tr>
      <w:tr w:rsidR="00D74B5C" w:rsidTr="00A2004A">
        <w:trPr>
          <w:trHeight w:val="1150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2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52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631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 xml:space="preserve">«Открытие Америки» - развитие умений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>, чтения и говорения (монологическая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речь)</w:t>
            </w:r>
            <w:proofErr w:type="gramStart"/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.</w:t>
            </w:r>
            <w:proofErr w:type="gramEnd"/>
            <w:r w:rsidRPr="00D74B5C">
              <w:rPr>
                <w:sz w:val="24"/>
                <w:lang w:val="ru-RU"/>
              </w:rPr>
              <w:t>Ознакомление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новой лексикой.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2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53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«Христофор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Колумб»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отработка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(монолог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–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рассказ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плану).</w:t>
            </w:r>
            <w:r w:rsidRPr="00D74B5C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Простое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будущее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54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534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Выражения уверенности и неуверенности. Употребление конструкции </w:t>
            </w:r>
            <w:r>
              <w:rPr>
                <w:sz w:val="24"/>
              </w:rPr>
              <w:t>Shall</w:t>
            </w:r>
            <w:r w:rsidRPr="00D74B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D74B5C">
              <w:rPr>
                <w:sz w:val="24"/>
                <w:lang w:val="ru-RU"/>
              </w:rPr>
              <w:t xml:space="preserve">…? </w:t>
            </w:r>
            <w:r>
              <w:rPr>
                <w:sz w:val="24"/>
              </w:rPr>
              <w:t>Shall we…?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Актуализация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будущего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55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275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Овладение новой лексикой – фонетическая работа с новыми словами. </w:t>
            </w:r>
            <w:proofErr w:type="spellStart"/>
            <w:r>
              <w:rPr>
                <w:sz w:val="24"/>
              </w:rPr>
              <w:t>Употребление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предлогов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gramStart"/>
            <w:r>
              <w:rPr>
                <w:sz w:val="24"/>
              </w:rPr>
              <w:t>,at</w:t>
            </w:r>
            <w:proofErr w:type="spellEnd"/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arrive.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</w:tr>
      <w:tr w:rsidR="00D74B5C" w:rsidTr="00A2004A">
        <w:trPr>
          <w:trHeight w:val="833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56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Придаточные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предложения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времени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условия.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«Коренные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американцы»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 умений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 xml:space="preserve"> 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дать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названия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частям текста.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57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1087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«Коренные американцы» - развитие умений говорения (монолог-диалог). </w:t>
            </w:r>
            <w:proofErr w:type="spellStart"/>
            <w:r>
              <w:rPr>
                <w:sz w:val="24"/>
              </w:rPr>
              <w:t>Придаточные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Новая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</w:tbl>
    <w:p w:rsidR="00D74B5C" w:rsidRDefault="00D74B5C" w:rsidP="00D74B5C">
      <w:pPr>
        <w:rPr>
          <w:sz w:val="24"/>
        </w:rPr>
        <w:sectPr w:rsidR="00D74B5C">
          <w:pgSz w:w="16840" w:h="11910" w:orient="landscape"/>
          <w:pgMar w:top="1100" w:right="0" w:bottom="280" w:left="920" w:header="720" w:footer="720" w:gutter="0"/>
          <w:cols w:space="720"/>
        </w:sect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spacing w:before="5" w:after="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409"/>
      </w:tblGrid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58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«Нью-Йорк» - отработка навыков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 говорения: диалогическая речь (диалог -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расспрос).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Употребление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bank, shore.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675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59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6" w:right="370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«США» - отработка навыков чтения и говорения (обсуждение прочитанного). </w:t>
            </w:r>
            <w:proofErr w:type="spellStart"/>
            <w:r>
              <w:rPr>
                <w:sz w:val="24"/>
              </w:rPr>
              <w:t>Будущее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отработка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навыков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60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456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«США» - совершенствование монологической речи (монолог – сообщение с опорой на план).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Употребление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суффикса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-an. </w:t>
            </w:r>
            <w:proofErr w:type="spellStart"/>
            <w:r>
              <w:rPr>
                <w:sz w:val="24"/>
              </w:rPr>
              <w:t>Конверсия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61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439" w:firstLine="64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 xml:space="preserve">«Посещение Нью-Йорка» - чтение с выборочным пониманием текста. Использование </w:t>
            </w:r>
            <w:r>
              <w:rPr>
                <w:sz w:val="24"/>
              </w:rPr>
              <w:t>Present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Progressive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будущем времени.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62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«Путешествие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Нью-Йорк»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отработка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5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диалогической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монологической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(описание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использованием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картинки).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1" w:lineRule="exact"/>
              <w:rPr>
                <w:sz w:val="24"/>
              </w:rPr>
            </w:pPr>
          </w:p>
        </w:tc>
      </w:tr>
      <w:tr w:rsidR="00D74B5C" w:rsidTr="00A2004A">
        <w:trPr>
          <w:trHeight w:val="833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63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Актуализация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грамматических навыков по пройденному материалу – отработка навыков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 и</w:t>
            </w:r>
            <w:r w:rsidRPr="00D74B5C">
              <w:rPr>
                <w:spacing w:val="59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письменной речи.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6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64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6" w:right="268" w:firstLine="64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«США»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проверь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себя -</w:t>
            </w:r>
            <w:r w:rsidRPr="00D74B5C">
              <w:rPr>
                <w:spacing w:val="50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совершенствование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>,</w:t>
            </w:r>
            <w:r w:rsidRPr="00D74B5C">
              <w:rPr>
                <w:spacing w:val="5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полным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пониманием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текста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 (диалог-расспрос).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65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6" w:right="268" w:firstLine="64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«США»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проверь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себя –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совершенствование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письма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(монолог</w:t>
            </w:r>
            <w:r w:rsidRPr="00D74B5C">
              <w:rPr>
                <w:spacing w:val="5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основе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плана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ключевых слов).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66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D74B5C">
              <w:rPr>
                <w:b/>
                <w:sz w:val="24"/>
                <w:lang w:val="ru-RU"/>
              </w:rPr>
              <w:t>Контрольная</w:t>
            </w:r>
            <w:r w:rsidRPr="00D74B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работа</w:t>
            </w:r>
            <w:r w:rsidRPr="00D74B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по</w:t>
            </w:r>
            <w:r w:rsidRPr="00D74B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теме:</w:t>
            </w:r>
            <w:r w:rsidRPr="00D74B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«США».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8" w:lineRule="auto"/>
              <w:ind w:right="323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67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Анализ контрольной работы. Читаем с удовольствием -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«Чикаго» - отработка навыков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поискового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 xml:space="preserve">чтения. </w:t>
            </w:r>
            <w:proofErr w:type="spellStart"/>
            <w:r>
              <w:rPr>
                <w:sz w:val="24"/>
              </w:rPr>
              <w:t>Новый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лимерик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стих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песня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right="559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68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Проектная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работа: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«Штат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США»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мини-презентация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теме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использованием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рисунков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или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фотографий.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3"/>
              <w:ind w:left="0" w:right="5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</w:tbl>
    <w:p w:rsidR="00D74B5C" w:rsidRDefault="00D74B5C" w:rsidP="00D74B5C">
      <w:pPr>
        <w:spacing w:line="275" w:lineRule="exact"/>
        <w:rPr>
          <w:sz w:val="24"/>
        </w:rPr>
        <w:sectPr w:rsidR="00D74B5C">
          <w:pgSz w:w="16840" w:h="11910" w:orient="landscape"/>
          <w:pgMar w:top="1100" w:right="0" w:bottom="280" w:left="920" w:header="720" w:footer="720" w:gutter="0"/>
          <w:cols w:space="720"/>
        </w:sect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spacing w:before="5" w:after="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409"/>
      </w:tblGrid>
      <w:tr w:rsidR="00D74B5C" w:rsidTr="00A2004A">
        <w:trPr>
          <w:trHeight w:val="518"/>
        </w:trPr>
        <w:tc>
          <w:tcPr>
            <w:tcW w:w="14854" w:type="dxa"/>
            <w:gridSpan w:val="4"/>
          </w:tcPr>
          <w:p w:rsidR="00D74B5C" w:rsidRDefault="00D74B5C" w:rsidP="00A2004A">
            <w:pPr>
              <w:pStyle w:val="TableParagraph"/>
              <w:spacing w:before="3"/>
              <w:ind w:left="47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Любимое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времяпровождение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(17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69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429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«Погода» - составление </w:t>
            </w:r>
            <w:proofErr w:type="spellStart"/>
            <w:r w:rsidRPr="00D74B5C">
              <w:rPr>
                <w:sz w:val="24"/>
                <w:lang w:val="ru-RU"/>
              </w:rPr>
              <w:t>микродиалогов</w:t>
            </w:r>
            <w:proofErr w:type="spellEnd"/>
            <w:r w:rsidRPr="00D74B5C">
              <w:rPr>
                <w:sz w:val="24"/>
                <w:lang w:val="ru-RU"/>
              </w:rPr>
              <w:t xml:space="preserve"> о погоде. «Любимые способы проведения свободного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времени»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рассказы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 планах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завтрашний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 xml:space="preserve">день. </w:t>
            </w:r>
            <w:proofErr w:type="spellStart"/>
            <w:r>
              <w:rPr>
                <w:sz w:val="24"/>
              </w:rPr>
              <w:t>Овладение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3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36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70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Активизация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лексического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материала.</w:t>
            </w:r>
            <w:r w:rsidRPr="00D74B5C">
              <w:rPr>
                <w:spacing w:val="-9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«Проведение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свободного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времени»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умений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письма.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71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«Общение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сети»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умений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5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</w:t>
            </w:r>
            <w:r w:rsidRPr="00D74B5C">
              <w:rPr>
                <w:spacing w:val="5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пониманием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основного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 xml:space="preserve">содержания текста.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будущего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3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72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6" w:right="776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«Времена года» - отработка навыков говорения (диалог – расспрос). </w:t>
            </w:r>
            <w:proofErr w:type="spellStart"/>
            <w:r>
              <w:rPr>
                <w:sz w:val="24"/>
              </w:rPr>
              <w:t>Переспрос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уточнение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Знакомство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написания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открыток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559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3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73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«Свободное времяпровождение» - совершенствование навыков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 и монологической речи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(монолог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–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рассказ).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1" w:lineRule="exact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74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769" w:firstLine="60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Овладение новой лексикой. Употребление оборота </w:t>
            </w:r>
            <w:r>
              <w:rPr>
                <w:sz w:val="24"/>
              </w:rPr>
              <w:t>to</w:t>
            </w:r>
            <w:r w:rsidRPr="00D74B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</w:t>
            </w:r>
            <w:r w:rsidRPr="00D74B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going</w:t>
            </w:r>
            <w:r w:rsidRPr="00D74B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D74B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do</w:t>
            </w:r>
            <w:r w:rsidRPr="00D74B5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something</w:t>
            </w:r>
            <w:r w:rsidRPr="00D74B5C">
              <w:rPr>
                <w:sz w:val="24"/>
                <w:lang w:val="ru-RU"/>
              </w:rPr>
              <w:t xml:space="preserve"> – отработка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 xml:space="preserve">письма.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антонимы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115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75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6" w:right="540" w:firstLine="99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«Одежда» - развитие умений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 xml:space="preserve"> (соотносим содержание текста с изображением на</w:t>
            </w:r>
            <w:r w:rsidRPr="00D74B5C">
              <w:rPr>
                <w:spacing w:val="-5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картинках).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мн.числе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138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76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«Одежда»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отработка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диалогической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(диалог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ключевым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репликам).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Изъяснительные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придаточные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77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Актуализация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грамматических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50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сложных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предложениях,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содержащих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придаточные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времени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условия.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right="4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78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59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 Одежда. Покупки» - отработка навыков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>, чтения и говорения (монолог – диалог).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Овладение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3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6" w:lineRule="auto"/>
              <w:ind w:right="675"/>
              <w:rPr>
                <w:sz w:val="24"/>
              </w:rPr>
            </w:pPr>
          </w:p>
        </w:tc>
      </w:tr>
    </w:tbl>
    <w:p w:rsidR="00D74B5C" w:rsidRDefault="00D74B5C" w:rsidP="00D74B5C">
      <w:pPr>
        <w:rPr>
          <w:sz w:val="24"/>
        </w:rPr>
        <w:sectPr w:rsidR="00D74B5C">
          <w:pgSz w:w="16840" w:h="11910" w:orient="landscape"/>
          <w:pgMar w:top="1100" w:right="0" w:bottom="280" w:left="920" w:header="720" w:footer="720" w:gutter="0"/>
          <w:cols w:space="720"/>
        </w:sect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spacing w:before="5" w:after="1"/>
        <w:rPr>
          <w:b/>
          <w:sz w:val="11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409"/>
        <w:gridCol w:w="961"/>
      </w:tblGrid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79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633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«Одежда» - совершенствование навыков чтения и говорения (высказывания по проблеме из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текста).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6" w:lineRule="auto"/>
              <w:ind w:right="368"/>
              <w:rPr>
                <w:sz w:val="24"/>
              </w:rPr>
            </w:pPr>
          </w:p>
        </w:tc>
        <w:tc>
          <w:tcPr>
            <w:tcW w:w="961" w:type="dxa"/>
            <w:vMerge w:val="restart"/>
            <w:tcBorders>
              <w:top w:val="nil"/>
              <w:right w:val="nil"/>
            </w:tcBorders>
          </w:tcPr>
          <w:p w:rsidR="00D74B5C" w:rsidRDefault="00D74B5C" w:rsidP="00A2004A">
            <w:pPr>
              <w:pStyle w:val="TableParagraph"/>
              <w:ind w:left="0"/>
              <w:rPr>
                <w:sz w:val="24"/>
              </w:rPr>
            </w:pPr>
          </w:p>
        </w:tc>
      </w:tr>
      <w:tr w:rsidR="00D74B5C" w:rsidTr="00A2004A">
        <w:trPr>
          <w:trHeight w:val="838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80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«Одежда»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совершенствование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письменной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(ваши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предпочтения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одежде).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before="2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440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81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«Покупки»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отработка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 пониманием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основного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содержания.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440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82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Актуализация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грамматических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«Любимая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одежда»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монологические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высказывания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об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одежде на основе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плана.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1" w:lineRule="exact"/>
              <w:rPr>
                <w:sz w:val="24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A2004A">
        <w:trPr>
          <w:trHeight w:val="115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83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D74B5C">
              <w:rPr>
                <w:b/>
                <w:sz w:val="24"/>
                <w:lang w:val="ru-RU"/>
              </w:rPr>
              <w:t>Контрольная</w:t>
            </w:r>
            <w:r w:rsidRPr="00D74B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работа</w:t>
            </w:r>
            <w:r w:rsidRPr="00D74B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по</w:t>
            </w:r>
            <w:r w:rsidRPr="00D74B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теме:</w:t>
            </w:r>
            <w:r w:rsidRPr="00D74B5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«Свободное</w:t>
            </w:r>
            <w:r w:rsidRPr="00D74B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времяпровождение»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75"/>
              <w:jc w:val="both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833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84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89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Анализ контрольной работы. Читаем с удовольствием: «Шерлок Холмс» - чтение с расстановкой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частей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текста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логической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последовательности.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1" w:lineRule="exact"/>
              <w:ind w:left="59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440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8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2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85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1751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Проектная работа: «Как я люблю отдыхать» - творческие работы обучающихся с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использованием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фото и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рисунков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теме.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92" w:lineRule="exact"/>
              <w:ind w:left="5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1" w:lineRule="exact"/>
              <w:rPr>
                <w:sz w:val="24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A2004A">
        <w:trPr>
          <w:trHeight w:val="605"/>
          <w:jc w:val="right"/>
        </w:trPr>
        <w:tc>
          <w:tcPr>
            <w:tcW w:w="14854" w:type="dxa"/>
            <w:gridSpan w:val="4"/>
          </w:tcPr>
          <w:p w:rsidR="00D74B5C" w:rsidRDefault="00D74B5C" w:rsidP="00A2004A">
            <w:pPr>
              <w:pStyle w:val="TableParagraph"/>
              <w:spacing w:line="271" w:lineRule="exact"/>
              <w:ind w:left="4834" w:right="512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Какие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(17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  <w:tr w:rsidR="00D74B5C" w:rsidTr="00A2004A">
        <w:trPr>
          <w:trHeight w:val="115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86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1075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«Какие они» - развитие умений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>, дополняя предложения нужной лексикой.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Модальные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глаголы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Оборот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be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6" w:lineRule="exact"/>
              <w:ind w:left="5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Pr="00D74B5C" w:rsidRDefault="00D74B5C" w:rsidP="00A2004A">
            <w:pPr>
              <w:rPr>
                <w:sz w:val="2"/>
                <w:szCs w:val="2"/>
                <w:lang w:val="ru-RU"/>
              </w:rPr>
            </w:pPr>
          </w:p>
        </w:tc>
      </w:tr>
      <w:tr w:rsidR="00D74B5C" w:rsidTr="00A2004A">
        <w:trPr>
          <w:trHeight w:val="1034"/>
          <w:jc w:val="right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87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«Внешность.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Части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тела»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овладение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новой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лексикой.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Активизация</w:t>
            </w:r>
          </w:p>
          <w:p w:rsidR="00D74B5C" w:rsidRPr="00D74B5C" w:rsidRDefault="00D74B5C" w:rsidP="00A2004A">
            <w:pPr>
              <w:pStyle w:val="TableParagraph"/>
              <w:spacing w:before="3"/>
              <w:ind w:left="0"/>
              <w:rPr>
                <w:b/>
                <w:sz w:val="21"/>
                <w:lang w:val="ru-RU"/>
              </w:rPr>
            </w:pPr>
          </w:p>
          <w:p w:rsidR="00D74B5C" w:rsidRPr="00D74B5C" w:rsidRDefault="00D74B5C" w:rsidP="00A2004A">
            <w:pPr>
              <w:pStyle w:val="TableParagraph"/>
              <w:ind w:left="106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модальных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глаголов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речи.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1" w:lineRule="exact"/>
              <w:ind w:left="5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  <w:tc>
          <w:tcPr>
            <w:tcW w:w="961" w:type="dxa"/>
            <w:vMerge/>
            <w:tcBorders>
              <w:top w:val="nil"/>
              <w:right w:val="nil"/>
            </w:tcBorders>
          </w:tcPr>
          <w:p w:rsidR="00D74B5C" w:rsidRDefault="00D74B5C" w:rsidP="00A2004A">
            <w:pPr>
              <w:rPr>
                <w:sz w:val="2"/>
                <w:szCs w:val="2"/>
              </w:rPr>
            </w:pPr>
          </w:p>
        </w:tc>
      </w:tr>
    </w:tbl>
    <w:p w:rsidR="00D74B5C" w:rsidRDefault="00D74B5C" w:rsidP="00D74B5C">
      <w:pPr>
        <w:rPr>
          <w:sz w:val="2"/>
          <w:szCs w:val="2"/>
        </w:rPr>
        <w:sectPr w:rsidR="00D74B5C">
          <w:pgSz w:w="16840" w:h="11910" w:orient="landscape"/>
          <w:pgMar w:top="1100" w:right="0" w:bottom="280" w:left="920" w:header="720" w:footer="720" w:gutter="0"/>
          <w:cols w:space="720"/>
        </w:sectPr>
      </w:pPr>
    </w:p>
    <w:p w:rsidR="00D74B5C" w:rsidRDefault="00AF00CE" w:rsidP="00D74B5C">
      <w:pPr>
        <w:rPr>
          <w:b/>
          <w:sz w:val="20"/>
        </w:rPr>
      </w:pPr>
      <w:r w:rsidRPr="00AF00CE">
        <w:rPr>
          <w:lang w:eastAsia="en-US"/>
        </w:rPr>
        <w:lastRenderedPageBreak/>
        <w:pict>
          <v:rect id="_x0000_s1026" style="position:absolute;margin-left:841.6pt;margin-top:296.3pt;width:.2pt;height:.4pt;z-index:251660288;mso-position-horizontal-relative:page;mso-position-vertical-relative:page" fillcolor="black" stroked="f">
            <w10:wrap anchorx="page" anchory="page"/>
          </v:rect>
        </w:pict>
      </w:r>
      <w:r w:rsidRPr="00AF00CE">
        <w:rPr>
          <w:lang w:eastAsia="en-US"/>
        </w:rPr>
        <w:pict>
          <v:rect id="_x0000_s1027" style="position:absolute;margin-left:841.6pt;margin-top:338.5pt;width:.2pt;height:.4pt;z-index:251661312;mso-position-horizontal-relative:page;mso-position-vertical-relative:page" fillcolor="black" stroked="f">
            <w10:wrap anchorx="page" anchory="page"/>
          </v:rect>
        </w:pict>
      </w:r>
      <w:r w:rsidRPr="00AF00CE">
        <w:rPr>
          <w:lang w:eastAsia="en-US"/>
        </w:rPr>
        <w:pict>
          <v:rect id="_x0000_s1028" style="position:absolute;margin-left:841.6pt;margin-top:380.9pt;width:.2pt;height:.4pt;z-index:251662336;mso-position-horizontal-relative:page;mso-position-vertical-relative:page" fillcolor="black" stroked="f">
            <w10:wrap anchorx="page" anchory="page"/>
          </v:rect>
        </w:pict>
      </w:r>
      <w:r w:rsidRPr="00AF00CE">
        <w:rPr>
          <w:lang w:eastAsia="en-US"/>
        </w:rPr>
        <w:pict>
          <v:rect id="_x0000_s1029" style="position:absolute;margin-left:841.6pt;margin-top:423.1pt;width:.2pt;height:.4pt;z-index:251663360;mso-position-horizontal-relative:page;mso-position-vertical-relative:page" fillcolor="black" stroked="f">
            <w10:wrap anchorx="page" anchory="page"/>
          </v:rect>
        </w:pict>
      </w:r>
      <w:r w:rsidRPr="00AF00CE">
        <w:rPr>
          <w:lang w:eastAsia="en-US"/>
        </w:rPr>
        <w:pict>
          <v:rect id="_x0000_s1030" style="position:absolute;margin-left:841.6pt;margin-top:465.35pt;width:.2pt;height:.4pt;z-index:251664384;mso-position-horizontal-relative:page;mso-position-vertical-relative:page" fillcolor="black" stroked="f">
            <w10:wrap anchorx="page" anchory="page"/>
          </v:rect>
        </w:pict>
      </w:r>
      <w:r w:rsidRPr="00AF00CE">
        <w:rPr>
          <w:lang w:eastAsia="en-US"/>
        </w:rPr>
        <w:pict>
          <v:rect id="_x0000_s1031" style="position:absolute;margin-left:841.6pt;margin-top:507.55pt;width:.2pt;height:.4pt;z-index:251665408;mso-position-horizontal-relative:page;mso-position-vertical-relative:page" fillcolor="black" stroked="f">
            <w10:wrap anchorx="page" anchory="page"/>
          </v:rect>
        </w:pict>
      </w: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spacing w:before="5" w:after="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409"/>
      </w:tblGrid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88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305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«Внешность. Части тела» - отработка навыков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 xml:space="preserve"> и говорения: монологическая речь.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Знакомство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hair.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5" w:lineRule="exact"/>
              <w:ind w:left="0" w:right="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89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765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Овладение новой лексикой. «Описание внешности» - развитие умений чтения и говорения</w:t>
            </w:r>
            <w:r w:rsidRPr="00D74B5C">
              <w:rPr>
                <w:spacing w:val="-5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(соотносим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тексты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картинками).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5" w:lineRule="exact"/>
              <w:ind w:left="0" w:right="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90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«Семья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Смитов»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описание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внешности</w:t>
            </w:r>
            <w:r w:rsidRPr="00D74B5C">
              <w:rPr>
                <w:spacing w:val="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людей,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изображенных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картинке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образцу.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Переспросы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интонация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фраз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1" w:lineRule="exact"/>
              <w:ind w:left="0" w:right="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right="325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91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413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 xml:space="preserve">Модальный глагол </w:t>
            </w:r>
            <w:r>
              <w:rPr>
                <w:sz w:val="24"/>
              </w:rPr>
              <w:t>must</w:t>
            </w:r>
            <w:r w:rsidRPr="00D74B5C">
              <w:rPr>
                <w:sz w:val="24"/>
                <w:lang w:val="ru-RU"/>
              </w:rPr>
              <w:t xml:space="preserve"> и его эквивалент. Употребление глаголов в настоящем, прошедшем и</w:t>
            </w:r>
            <w:r w:rsidRPr="00D74B5C">
              <w:rPr>
                <w:spacing w:val="-5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будущем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временах.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1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8" w:lineRule="auto"/>
              <w:ind w:right="275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92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193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«Сейчас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тогда»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умений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чтения,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соединяя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части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текста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картинками.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Ознакомление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spellStart"/>
            <w:r>
              <w:rPr>
                <w:sz w:val="24"/>
              </w:rPr>
              <w:t>новой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1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</w:tr>
      <w:tr w:rsidR="00D74B5C" w:rsidTr="00A2004A">
        <w:trPr>
          <w:trHeight w:val="833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93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«Внешность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лучшего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друга»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развитие умений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письма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(личное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письмо).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Активизация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грамматических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навыков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94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6" w:right="113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 xml:space="preserve">«Описание внешности» - отработка навыков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 xml:space="preserve"> и говорения (монолог – характеристика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героев).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Модальный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should.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0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95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Обучение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ведению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диалога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этикетного</w:t>
            </w:r>
            <w:r w:rsidRPr="00D74B5C">
              <w:rPr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характера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теме: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«Правила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поведения</w:t>
            </w:r>
            <w:r w:rsidRPr="00D74B5C">
              <w:rPr>
                <w:spacing w:val="-6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за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столом».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Актуализация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модальных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1" w:lineRule="exact"/>
              <w:ind w:left="0" w:right="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96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«Описание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внешности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Лиззи</w:t>
            </w:r>
            <w:proofErr w:type="spellEnd"/>
            <w:r w:rsidRPr="00D74B5C">
              <w:rPr>
                <w:sz w:val="24"/>
                <w:lang w:val="ru-RU"/>
              </w:rPr>
              <w:t>»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-</w:t>
            </w:r>
            <w:r w:rsidRPr="00D74B5C">
              <w:rPr>
                <w:spacing w:val="-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совершенствование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чтения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говорения.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Модальный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may.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1" w:lineRule="exact"/>
              <w:ind w:left="0" w:right="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before="44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line="291" w:lineRule="exact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97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8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«Мой друг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 xml:space="preserve">Джулия» - отработка навыков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 xml:space="preserve"> и говорения (монолог – описание с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использованием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картинки).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1" w:lineRule="exact"/>
              <w:ind w:left="0" w:right="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4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5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0" w:right="325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98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«Какой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он,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мой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лучший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друг» -</w:t>
            </w:r>
            <w:r w:rsidRPr="00D74B5C">
              <w:rPr>
                <w:spacing w:val="-5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отработка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навыков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письменной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речи.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Модальные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5" w:lineRule="exact"/>
              <w:ind w:left="0" w:right="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</w:tbl>
    <w:p w:rsidR="00D74B5C" w:rsidRDefault="00D74B5C" w:rsidP="00D74B5C">
      <w:pPr>
        <w:spacing w:line="275" w:lineRule="exact"/>
        <w:rPr>
          <w:sz w:val="24"/>
        </w:rPr>
        <w:sectPr w:rsidR="00D74B5C">
          <w:pgSz w:w="16840" w:h="11910" w:orient="landscape"/>
          <w:pgMar w:top="1100" w:right="0" w:bottom="280" w:left="920" w:header="720" w:footer="720" w:gutter="0"/>
          <w:cols w:space="720"/>
        </w:sect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rPr>
          <w:b/>
          <w:sz w:val="20"/>
        </w:rPr>
      </w:pPr>
    </w:p>
    <w:p w:rsidR="00D74B5C" w:rsidRDefault="00D74B5C" w:rsidP="00D74B5C">
      <w:pPr>
        <w:spacing w:before="5" w:after="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10207"/>
        <w:gridCol w:w="1277"/>
        <w:gridCol w:w="2409"/>
      </w:tblGrid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297" w:right="24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99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«Какие мы» - проверь себя, совершенствование навыков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D74B5C">
              <w:rPr>
                <w:sz w:val="24"/>
                <w:lang w:val="ru-RU"/>
              </w:rPr>
              <w:t>аудирования</w:t>
            </w:r>
            <w:proofErr w:type="spellEnd"/>
            <w:r w:rsidRPr="00D74B5C">
              <w:rPr>
                <w:sz w:val="24"/>
                <w:lang w:val="ru-RU"/>
              </w:rPr>
              <w:t>, чтения, говорения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(монолог –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рассказ по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образцу).</w:t>
            </w:r>
            <w:r w:rsidRPr="00D74B5C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proofErr w:type="spellStart"/>
            <w:r>
              <w:rPr>
                <w:sz w:val="24"/>
              </w:rPr>
              <w:t>контрольной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5" w:lineRule="exact"/>
              <w:ind w:left="5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5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305" w:right="24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100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 w:rsidRPr="00D74B5C">
              <w:rPr>
                <w:b/>
                <w:sz w:val="24"/>
                <w:lang w:val="ru-RU"/>
              </w:rPr>
              <w:t>Контрольная</w:t>
            </w:r>
            <w:r w:rsidRPr="00D74B5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работа</w:t>
            </w:r>
            <w:r w:rsidRPr="00D74B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по</w:t>
            </w:r>
            <w:r w:rsidRPr="00D74B5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теме:</w:t>
            </w:r>
            <w:r w:rsidRPr="00D74B5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«Описание</w:t>
            </w:r>
            <w:r w:rsidRPr="00D74B5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b/>
                <w:sz w:val="24"/>
                <w:lang w:val="ru-RU"/>
              </w:rPr>
              <w:t>внешности.</w:t>
            </w:r>
            <w:r w:rsidRPr="00D74B5C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Одежда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5" w:lineRule="exact"/>
              <w:ind w:left="5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  <w:tr w:rsidR="00D74B5C" w:rsidTr="00A2004A">
        <w:trPr>
          <w:trHeight w:val="834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2"/>
              <w:ind w:left="305" w:right="24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101</w:t>
            </w:r>
          </w:p>
        </w:tc>
        <w:tc>
          <w:tcPr>
            <w:tcW w:w="10207" w:type="dxa"/>
          </w:tcPr>
          <w:p w:rsidR="00D74B5C" w:rsidRP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  <w:lang w:val="ru-RU"/>
              </w:rPr>
            </w:pPr>
            <w:r w:rsidRPr="00D74B5C">
              <w:rPr>
                <w:sz w:val="24"/>
                <w:lang w:val="ru-RU"/>
              </w:rPr>
              <w:t>Читаем с удовольствием: «Подарок на день рождения» - чтение</w:t>
            </w:r>
            <w:r w:rsidRPr="00D74B5C">
              <w:rPr>
                <w:spacing w:val="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и объединение частей текста с</w:t>
            </w:r>
            <w:r w:rsidRPr="00D74B5C">
              <w:rPr>
                <w:spacing w:val="-57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заголовками.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5" w:lineRule="exact"/>
              <w:ind w:left="5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Pr="00D74B5C" w:rsidRDefault="00D74B5C" w:rsidP="00A2004A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D74B5C" w:rsidTr="00A2004A">
        <w:trPr>
          <w:trHeight w:val="838"/>
        </w:trPr>
        <w:tc>
          <w:tcPr>
            <w:tcW w:w="961" w:type="dxa"/>
          </w:tcPr>
          <w:p w:rsidR="00D74B5C" w:rsidRDefault="00D74B5C" w:rsidP="00A2004A">
            <w:pPr>
              <w:pStyle w:val="TableParagraph"/>
              <w:spacing w:before="3"/>
              <w:ind w:left="305" w:right="241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102</w:t>
            </w:r>
          </w:p>
        </w:tc>
        <w:tc>
          <w:tcPr>
            <w:tcW w:w="10207" w:type="dxa"/>
          </w:tcPr>
          <w:p w:rsidR="00D74B5C" w:rsidRDefault="00D74B5C" w:rsidP="00A2004A">
            <w:pPr>
              <w:pStyle w:val="TableParagraph"/>
              <w:spacing w:line="276" w:lineRule="auto"/>
              <w:ind w:left="106" w:right="268"/>
              <w:rPr>
                <w:sz w:val="24"/>
              </w:rPr>
            </w:pPr>
            <w:r w:rsidRPr="00D74B5C">
              <w:rPr>
                <w:sz w:val="24"/>
                <w:lang w:val="ru-RU"/>
              </w:rPr>
              <w:t>Проектная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работа: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«Какой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я сейчас и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каким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я</w:t>
            </w:r>
            <w:r w:rsidRPr="00D74B5C">
              <w:rPr>
                <w:spacing w:val="58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хотел</w:t>
            </w:r>
            <w:r w:rsidRPr="00D74B5C">
              <w:rPr>
                <w:spacing w:val="-2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бы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стать</w:t>
            </w:r>
            <w:r w:rsidRPr="00D74B5C">
              <w:rPr>
                <w:spacing w:val="-3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в</w:t>
            </w:r>
            <w:r w:rsidRPr="00D74B5C">
              <w:rPr>
                <w:spacing w:val="-4"/>
                <w:sz w:val="24"/>
                <w:lang w:val="ru-RU"/>
              </w:rPr>
              <w:t xml:space="preserve"> </w:t>
            </w:r>
            <w:r w:rsidRPr="00D74B5C">
              <w:rPr>
                <w:sz w:val="24"/>
                <w:lang w:val="ru-RU"/>
              </w:rPr>
              <w:t>будущем».</w:t>
            </w:r>
            <w:r w:rsidRPr="00D74B5C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Личное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рисунками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D74B5C" w:rsidRDefault="00D74B5C" w:rsidP="00A2004A">
            <w:pPr>
              <w:pStyle w:val="TableParagraph"/>
              <w:spacing w:line="275" w:lineRule="exact"/>
              <w:ind w:left="5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D74B5C" w:rsidRDefault="00D74B5C" w:rsidP="00A2004A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</w:tbl>
    <w:p w:rsidR="00D74B5C" w:rsidRDefault="00D74B5C" w:rsidP="00D74B5C"/>
    <w:p w:rsidR="00A269EC" w:rsidRPr="00A269EC" w:rsidRDefault="00A269EC" w:rsidP="00A269EC">
      <w:pPr>
        <w:pStyle w:val="c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4"/>
          <w:color w:val="000000"/>
        </w:rPr>
      </w:pPr>
    </w:p>
    <w:p w:rsidR="00A269EC" w:rsidRPr="00A269EC" w:rsidRDefault="00A269EC" w:rsidP="00A269EC">
      <w:pPr>
        <w:jc w:val="center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06CD8" w:rsidRPr="00A269EC" w:rsidRDefault="00D06CD8">
      <w:pPr>
        <w:rPr>
          <w:rFonts w:ascii="Times New Roman" w:hAnsi="Times New Roman" w:cs="Times New Roman"/>
          <w:sz w:val="24"/>
          <w:szCs w:val="24"/>
        </w:rPr>
      </w:pPr>
    </w:p>
    <w:sectPr w:rsidR="00D06CD8" w:rsidRPr="00A269EC" w:rsidSect="00D74B5C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16E" w:rsidRDefault="00E0416E" w:rsidP="00196894">
      <w:pPr>
        <w:spacing w:after="0" w:line="240" w:lineRule="auto"/>
      </w:pPr>
      <w:r>
        <w:separator/>
      </w:r>
    </w:p>
  </w:endnote>
  <w:endnote w:type="continuationSeparator" w:id="1">
    <w:p w:rsidR="00E0416E" w:rsidRDefault="00E0416E" w:rsidP="00196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16E" w:rsidRDefault="00E0416E" w:rsidP="00196894">
      <w:pPr>
        <w:spacing w:after="0" w:line="240" w:lineRule="auto"/>
      </w:pPr>
      <w:r>
        <w:separator/>
      </w:r>
    </w:p>
  </w:footnote>
  <w:footnote w:type="continuationSeparator" w:id="1">
    <w:p w:rsidR="00E0416E" w:rsidRDefault="00E0416E" w:rsidP="00196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930" w:rsidRDefault="009664D2">
    <w:pPr>
      <w:pStyle w:val="a3"/>
    </w:pPr>
  </w:p>
  <w:p w:rsidR="003D1930" w:rsidRDefault="009664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E5DB5"/>
    <w:multiLevelType w:val="hybridMultilevel"/>
    <w:tmpl w:val="6C8CCD1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CE678A6"/>
    <w:multiLevelType w:val="multilevel"/>
    <w:tmpl w:val="A1F8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7D1DF3"/>
    <w:multiLevelType w:val="multilevel"/>
    <w:tmpl w:val="38C42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9528E4"/>
    <w:multiLevelType w:val="multilevel"/>
    <w:tmpl w:val="D4D2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C12A06"/>
    <w:multiLevelType w:val="multilevel"/>
    <w:tmpl w:val="EA9E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4C6C9C"/>
    <w:multiLevelType w:val="multilevel"/>
    <w:tmpl w:val="EF4C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D43CAB"/>
    <w:multiLevelType w:val="multilevel"/>
    <w:tmpl w:val="4F32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9E4417"/>
    <w:multiLevelType w:val="multilevel"/>
    <w:tmpl w:val="EFAEA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C127B1"/>
    <w:multiLevelType w:val="multilevel"/>
    <w:tmpl w:val="CC822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684783"/>
    <w:multiLevelType w:val="multilevel"/>
    <w:tmpl w:val="6666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122DA8"/>
    <w:multiLevelType w:val="multilevel"/>
    <w:tmpl w:val="793A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A842C8"/>
    <w:multiLevelType w:val="multilevel"/>
    <w:tmpl w:val="47609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906F02"/>
    <w:multiLevelType w:val="multilevel"/>
    <w:tmpl w:val="0190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981DA5"/>
    <w:multiLevelType w:val="multilevel"/>
    <w:tmpl w:val="D51E7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8A0F2E"/>
    <w:multiLevelType w:val="multilevel"/>
    <w:tmpl w:val="0F70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BE0A3D"/>
    <w:multiLevelType w:val="multilevel"/>
    <w:tmpl w:val="1050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C87EB1"/>
    <w:multiLevelType w:val="multilevel"/>
    <w:tmpl w:val="60FE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EE5A5E"/>
    <w:multiLevelType w:val="multilevel"/>
    <w:tmpl w:val="0598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1A74C1"/>
    <w:multiLevelType w:val="multilevel"/>
    <w:tmpl w:val="B9FE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D204A9"/>
    <w:multiLevelType w:val="multilevel"/>
    <w:tmpl w:val="0932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544362"/>
    <w:multiLevelType w:val="multilevel"/>
    <w:tmpl w:val="B12A3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2D4E65"/>
    <w:multiLevelType w:val="multilevel"/>
    <w:tmpl w:val="86AA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B457A16"/>
    <w:multiLevelType w:val="multilevel"/>
    <w:tmpl w:val="F0D48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AA51A0"/>
    <w:multiLevelType w:val="multilevel"/>
    <w:tmpl w:val="7212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DD657A"/>
    <w:multiLevelType w:val="multilevel"/>
    <w:tmpl w:val="ACC6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3202D0"/>
    <w:multiLevelType w:val="multilevel"/>
    <w:tmpl w:val="25720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85946E8"/>
    <w:multiLevelType w:val="multilevel"/>
    <w:tmpl w:val="02549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8"/>
  </w:num>
  <w:num w:numId="3">
    <w:abstractNumId w:val="6"/>
  </w:num>
  <w:num w:numId="4">
    <w:abstractNumId w:val="15"/>
  </w:num>
  <w:num w:numId="5">
    <w:abstractNumId w:val="25"/>
  </w:num>
  <w:num w:numId="6">
    <w:abstractNumId w:val="23"/>
  </w:num>
  <w:num w:numId="7">
    <w:abstractNumId w:val="12"/>
  </w:num>
  <w:num w:numId="8">
    <w:abstractNumId w:val="13"/>
  </w:num>
  <w:num w:numId="9">
    <w:abstractNumId w:val="2"/>
  </w:num>
  <w:num w:numId="10">
    <w:abstractNumId w:val="4"/>
  </w:num>
  <w:num w:numId="11">
    <w:abstractNumId w:val="17"/>
  </w:num>
  <w:num w:numId="12">
    <w:abstractNumId w:val="16"/>
  </w:num>
  <w:num w:numId="13">
    <w:abstractNumId w:val="21"/>
  </w:num>
  <w:num w:numId="14">
    <w:abstractNumId w:val="3"/>
  </w:num>
  <w:num w:numId="15">
    <w:abstractNumId w:val="20"/>
  </w:num>
  <w:num w:numId="16">
    <w:abstractNumId w:val="1"/>
  </w:num>
  <w:num w:numId="17">
    <w:abstractNumId w:val="22"/>
  </w:num>
  <w:num w:numId="18">
    <w:abstractNumId w:val="8"/>
  </w:num>
  <w:num w:numId="19">
    <w:abstractNumId w:val="26"/>
  </w:num>
  <w:num w:numId="20">
    <w:abstractNumId w:val="14"/>
  </w:num>
  <w:num w:numId="21">
    <w:abstractNumId w:val="24"/>
  </w:num>
  <w:num w:numId="22">
    <w:abstractNumId w:val="11"/>
  </w:num>
  <w:num w:numId="23">
    <w:abstractNumId w:val="19"/>
  </w:num>
  <w:num w:numId="24">
    <w:abstractNumId w:val="9"/>
  </w:num>
  <w:num w:numId="25">
    <w:abstractNumId w:val="5"/>
  </w:num>
  <w:num w:numId="26">
    <w:abstractNumId w:val="7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9EC"/>
    <w:rsid w:val="00046EE5"/>
    <w:rsid w:val="00057D2F"/>
    <w:rsid w:val="00154C19"/>
    <w:rsid w:val="00195A1E"/>
    <w:rsid w:val="00196894"/>
    <w:rsid w:val="00200E39"/>
    <w:rsid w:val="005F49EB"/>
    <w:rsid w:val="007239DD"/>
    <w:rsid w:val="009664D2"/>
    <w:rsid w:val="00A269EC"/>
    <w:rsid w:val="00AF00CE"/>
    <w:rsid w:val="00B246BD"/>
    <w:rsid w:val="00B74E59"/>
    <w:rsid w:val="00D06CD8"/>
    <w:rsid w:val="00D74B5C"/>
    <w:rsid w:val="00E0416E"/>
    <w:rsid w:val="00E60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9E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269EC"/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1"/>
    <w:qFormat/>
    <w:rsid w:val="00A269E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c28">
    <w:name w:val="c28"/>
    <w:basedOn w:val="a"/>
    <w:uiPriority w:val="99"/>
    <w:rsid w:val="00A26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uiPriority w:val="99"/>
    <w:rsid w:val="00A269EC"/>
  </w:style>
  <w:style w:type="paragraph" w:customStyle="1" w:styleId="c3">
    <w:name w:val="c3"/>
    <w:basedOn w:val="a"/>
    <w:uiPriority w:val="99"/>
    <w:rsid w:val="00A26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A26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196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6894"/>
  </w:style>
  <w:style w:type="paragraph" w:customStyle="1" w:styleId="c40">
    <w:name w:val="c40"/>
    <w:basedOn w:val="a"/>
    <w:rsid w:val="005F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5F49EB"/>
  </w:style>
  <w:style w:type="character" w:customStyle="1" w:styleId="c36">
    <w:name w:val="c36"/>
    <w:basedOn w:val="a0"/>
    <w:rsid w:val="005F49EB"/>
  </w:style>
  <w:style w:type="paragraph" w:customStyle="1" w:styleId="c31">
    <w:name w:val="c31"/>
    <w:basedOn w:val="a"/>
    <w:rsid w:val="005F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5F49EB"/>
  </w:style>
  <w:style w:type="character" w:customStyle="1" w:styleId="c25">
    <w:name w:val="c25"/>
    <w:basedOn w:val="a0"/>
    <w:rsid w:val="005F49EB"/>
  </w:style>
  <w:style w:type="character" w:customStyle="1" w:styleId="c18">
    <w:name w:val="c18"/>
    <w:basedOn w:val="a0"/>
    <w:rsid w:val="00195A1E"/>
  </w:style>
  <w:style w:type="table" w:customStyle="1" w:styleId="TableNormal">
    <w:name w:val="Table Normal"/>
    <w:uiPriority w:val="2"/>
    <w:semiHidden/>
    <w:unhideWhenUsed/>
    <w:qFormat/>
    <w:rsid w:val="00D74B5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D74B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D74B5C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D74B5C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2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3D68F-CF76-484F-BB5C-744826C9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22</Pages>
  <Words>5921</Words>
  <Characters>33755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2022-06-28T19:03:00Z</dcterms:created>
  <dcterms:modified xsi:type="dcterms:W3CDTF">2022-08-29T03:43:00Z</dcterms:modified>
</cp:coreProperties>
</file>